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59B62BD" w14:textId="1950CBE1" w:rsidR="00C837EF" w:rsidRPr="00C837EF" w:rsidRDefault="199E776D" w:rsidP="4BC92D2F">
      <w:pPr>
        <w:spacing w:before="240" w:after="240" w:line="240" w:lineRule="auto"/>
        <w:jc w:val="center"/>
      </w:pPr>
      <w:r w:rsidRPr="4BC92D2F">
        <w:rPr>
          <w:rFonts w:ascii="Arial" w:eastAsia="Times New Roman" w:hAnsi="Arial" w:cs="Arial"/>
          <w:color w:val="000000" w:themeColor="text1"/>
          <w:sz w:val="22"/>
          <w:szCs w:val="22"/>
        </w:rPr>
        <w:t xml:space="preserve">Just Click Submit: How This Cisco Intern Found Success Through AI </w:t>
      </w:r>
    </w:p>
    <w:p w14:paraId="75741E16" w14:textId="77777777" w:rsidR="007150CD" w:rsidRPr="007150CD" w:rsidRDefault="007150CD" w:rsidP="00C837EF">
      <w:pPr>
        <w:spacing w:before="240" w:after="240" w:line="240" w:lineRule="auto"/>
        <w:rPr>
          <w:rFonts w:ascii="Arial" w:eastAsia="Times New Roman" w:hAnsi="Arial" w:cs="Arial"/>
          <w:i/>
          <w:iCs/>
          <w:color w:val="000000" w:themeColor="text1"/>
          <w:sz w:val="22"/>
          <w:szCs w:val="22"/>
        </w:rPr>
      </w:pPr>
      <w:r w:rsidRPr="007150CD">
        <w:rPr>
          <w:rFonts w:ascii="Arial" w:eastAsia="Times New Roman" w:hAnsi="Arial" w:cs="Arial"/>
          <w:i/>
          <w:iCs/>
          <w:color w:val="000000" w:themeColor="text1"/>
          <w:sz w:val="22"/>
          <w:szCs w:val="22"/>
        </w:rPr>
        <w:t xml:space="preserve">This was post was authored by Ishaan Garg, a software engineering intern on the SD-WAN Team. </w:t>
      </w:r>
    </w:p>
    <w:p w14:paraId="0F6D043E" w14:textId="4DDEBFE2" w:rsidR="00C837EF" w:rsidRPr="00C837EF" w:rsidRDefault="00C837EF" w:rsidP="00C837EF">
      <w:pPr>
        <w:spacing w:before="240" w:after="240" w:line="240" w:lineRule="auto"/>
        <w:rPr>
          <w:rFonts w:eastAsia="Times New Roman"/>
          <w:color w:val="000000"/>
          <w:kern w:val="0"/>
        </w:rPr>
      </w:pPr>
      <w:r w:rsidRPr="4BC92D2F">
        <w:rPr>
          <w:rFonts w:ascii="Arial" w:eastAsia="Times New Roman" w:hAnsi="Arial" w:cs="Arial"/>
          <w:color w:val="000000" w:themeColor="text1"/>
          <w:sz w:val="22"/>
          <w:szCs w:val="22"/>
        </w:rPr>
        <w:t>“Is this a scam?”</w:t>
      </w:r>
    </w:p>
    <w:p w14:paraId="11D0866D" w14:textId="1F1113F1" w:rsidR="00C837EF" w:rsidRPr="00C837EF" w:rsidRDefault="00C837EF" w:rsidP="00C837EF">
      <w:pPr>
        <w:spacing w:before="240" w:after="240" w:line="240" w:lineRule="auto"/>
      </w:pPr>
      <w:r w:rsidRPr="00C837EF">
        <w:rPr>
          <w:rFonts w:ascii="Arial" w:eastAsia="Times New Roman" w:hAnsi="Arial" w:cs="Arial"/>
          <w:color w:val="000000"/>
          <w:kern w:val="0"/>
          <w:sz w:val="22"/>
          <w:szCs w:val="22"/>
        </w:rPr>
        <w:t xml:space="preserve">That was genuinely my first reaction when I received an email saying I had been selected as one of 100 Cisco Codex Challenge winners. I had only been at Cisco for a few weeks as a software engineering intern, so seeing </w:t>
      </w:r>
      <w:r w:rsidR="6353966D" w:rsidRPr="4BC92D2F">
        <w:rPr>
          <w:rFonts w:ascii="Arial" w:eastAsia="Times New Roman" w:hAnsi="Arial" w:cs="Arial"/>
          <w:color w:val="000000" w:themeColor="text1"/>
          <w:sz w:val="22"/>
          <w:szCs w:val="22"/>
        </w:rPr>
        <w:t>an email from Cisco’s President and Chief Product Officer made me suspicious</w:t>
      </w:r>
      <w:r w:rsidRPr="4BC92D2F">
        <w:rPr>
          <w:rFonts w:ascii="Arial" w:eastAsia="Times New Roman" w:hAnsi="Arial" w:cs="Arial"/>
          <w:color w:val="000000" w:themeColor="text1"/>
          <w:sz w:val="22"/>
          <w:szCs w:val="22"/>
        </w:rPr>
        <w:t xml:space="preserve">. </w:t>
      </w:r>
    </w:p>
    <w:p w14:paraId="64486689" w14:textId="7D81DB88" w:rsidR="00C837EF" w:rsidRPr="00C837EF" w:rsidRDefault="00C837EF" w:rsidP="00C837EF">
      <w:pPr>
        <w:spacing w:before="240" w:after="240" w:line="240" w:lineRule="auto"/>
        <w:rPr>
          <w:rFonts w:eastAsia="Times New Roman"/>
          <w:color w:val="000000"/>
          <w:kern w:val="0"/>
        </w:rPr>
      </w:pPr>
      <w:r w:rsidRPr="4BC92D2F">
        <w:rPr>
          <w:rFonts w:ascii="Arial" w:eastAsia="Times New Roman" w:hAnsi="Arial" w:cs="Arial"/>
          <w:color w:val="000000" w:themeColor="text1"/>
          <w:sz w:val="22"/>
          <w:szCs w:val="22"/>
        </w:rPr>
        <w:t xml:space="preserve">I </w:t>
      </w:r>
      <w:r w:rsidR="6B0B6737" w:rsidRPr="4BC92D2F">
        <w:rPr>
          <w:rFonts w:ascii="Arial" w:eastAsia="Times New Roman" w:hAnsi="Arial" w:cs="Arial"/>
          <w:color w:val="000000" w:themeColor="text1"/>
          <w:sz w:val="22"/>
          <w:szCs w:val="22"/>
        </w:rPr>
        <w:t xml:space="preserve">double </w:t>
      </w:r>
      <w:r w:rsidRPr="4BC92D2F">
        <w:rPr>
          <w:rFonts w:ascii="Arial" w:eastAsia="Times New Roman" w:hAnsi="Arial" w:cs="Arial"/>
          <w:color w:val="000000" w:themeColor="text1"/>
          <w:sz w:val="22"/>
          <w:szCs w:val="22"/>
        </w:rPr>
        <w:t>checked the sender’s address, then asked my manager and people on my team whether it was real. After enough people confirmed that it was legitimate, I finally</w:t>
      </w:r>
      <w:r w:rsidR="3427A19B" w:rsidRPr="4BC92D2F">
        <w:rPr>
          <w:rFonts w:ascii="Arial" w:eastAsia="Times New Roman" w:hAnsi="Arial" w:cs="Arial"/>
          <w:color w:val="000000" w:themeColor="text1"/>
          <w:sz w:val="22"/>
          <w:szCs w:val="22"/>
        </w:rPr>
        <w:t xml:space="preserve"> let myself</w:t>
      </w:r>
      <w:r w:rsidRPr="4BC92D2F">
        <w:rPr>
          <w:rFonts w:ascii="Arial" w:eastAsia="Times New Roman" w:hAnsi="Arial" w:cs="Arial"/>
          <w:color w:val="000000" w:themeColor="text1"/>
          <w:sz w:val="22"/>
          <w:szCs w:val="22"/>
        </w:rPr>
        <w:t xml:space="preserve"> </w:t>
      </w:r>
      <w:r w:rsidR="342A2241" w:rsidRPr="4BC92D2F">
        <w:rPr>
          <w:rFonts w:ascii="Arial" w:eastAsia="Times New Roman" w:hAnsi="Arial" w:cs="Arial"/>
          <w:color w:val="000000" w:themeColor="text1"/>
          <w:sz w:val="22"/>
          <w:szCs w:val="22"/>
        </w:rPr>
        <w:t>believe</w:t>
      </w:r>
      <w:r w:rsidRPr="4BC92D2F">
        <w:rPr>
          <w:rFonts w:ascii="Arial" w:eastAsia="Times New Roman" w:hAnsi="Arial" w:cs="Arial"/>
          <w:color w:val="000000" w:themeColor="text1"/>
          <w:sz w:val="22"/>
          <w:szCs w:val="22"/>
        </w:rPr>
        <w:t xml:space="preserve"> I had won</w:t>
      </w:r>
      <w:r w:rsidR="000A5A8F" w:rsidRPr="4BC92D2F">
        <w:rPr>
          <w:rFonts w:ascii="Arial" w:eastAsia="Times New Roman" w:hAnsi="Arial" w:cs="Arial"/>
          <w:color w:val="000000" w:themeColor="text1"/>
          <w:sz w:val="22"/>
          <w:szCs w:val="22"/>
        </w:rPr>
        <w:t>. It took a little while for it to sink in, but once it did, I could not stop smiling for the rest of the day.</w:t>
      </w:r>
    </w:p>
    <w:p w14:paraId="48926F75" w14:textId="3E4B36D7" w:rsidR="00C837EF" w:rsidRPr="00C837EF" w:rsidRDefault="00C837EF" w:rsidP="00C837EF">
      <w:pPr>
        <w:spacing w:before="240" w:after="240" w:line="240" w:lineRule="auto"/>
        <w:rPr>
          <w:rFonts w:eastAsia="Times New Roman"/>
          <w:color w:val="000000"/>
          <w:kern w:val="0"/>
        </w:rPr>
      </w:pPr>
      <w:r w:rsidRPr="00C837EF">
        <w:rPr>
          <w:rFonts w:ascii="Arial" w:eastAsia="Times New Roman" w:hAnsi="Arial" w:cs="Arial"/>
          <w:color w:val="000000"/>
          <w:kern w:val="0"/>
          <w:sz w:val="22"/>
          <w:szCs w:val="22"/>
        </w:rPr>
        <w:t xml:space="preserve">My journey to that email started before I </w:t>
      </w:r>
      <w:r w:rsidR="64CBA995" w:rsidRPr="4BC92D2F">
        <w:rPr>
          <w:rFonts w:ascii="Arial" w:eastAsia="Times New Roman" w:hAnsi="Arial" w:cs="Arial"/>
          <w:color w:val="000000" w:themeColor="text1"/>
          <w:sz w:val="22"/>
          <w:szCs w:val="22"/>
        </w:rPr>
        <w:t xml:space="preserve">even </w:t>
      </w:r>
      <w:r w:rsidRPr="4BC92D2F">
        <w:rPr>
          <w:rFonts w:ascii="Arial" w:eastAsia="Times New Roman" w:hAnsi="Arial" w:cs="Arial"/>
          <w:color w:val="000000" w:themeColor="text1"/>
          <w:sz w:val="22"/>
          <w:szCs w:val="22"/>
        </w:rPr>
        <w:t xml:space="preserve">joined Cisco. While preparing for my internship, </w:t>
      </w:r>
      <w:r w:rsidR="000A5A8F" w:rsidRPr="4BC92D2F">
        <w:rPr>
          <w:rFonts w:ascii="Arial" w:eastAsia="Times New Roman" w:hAnsi="Arial" w:cs="Arial"/>
          <w:color w:val="000000" w:themeColor="text1"/>
          <w:sz w:val="22"/>
          <w:szCs w:val="22"/>
        </w:rPr>
        <w:t>I listened</w:t>
      </w:r>
      <w:r w:rsidRPr="4BC92D2F">
        <w:rPr>
          <w:rFonts w:ascii="Arial" w:eastAsia="Times New Roman" w:hAnsi="Arial" w:cs="Arial"/>
          <w:color w:val="000000" w:themeColor="text1"/>
          <w:sz w:val="22"/>
          <w:szCs w:val="22"/>
        </w:rPr>
        <w:t xml:space="preserve"> to </w:t>
      </w:r>
      <w:r w:rsidR="4FFEE689" w:rsidRPr="4BC92D2F">
        <w:rPr>
          <w:rFonts w:ascii="Arial" w:eastAsia="Times New Roman" w:hAnsi="Arial" w:cs="Arial"/>
          <w:color w:val="000000" w:themeColor="text1"/>
          <w:sz w:val="22"/>
          <w:szCs w:val="22"/>
        </w:rPr>
        <w:t xml:space="preserve">a former </w:t>
      </w:r>
      <w:r w:rsidRPr="4BC92D2F">
        <w:rPr>
          <w:rFonts w:ascii="Arial" w:eastAsia="Times New Roman" w:hAnsi="Arial" w:cs="Arial"/>
          <w:color w:val="000000" w:themeColor="text1"/>
          <w:sz w:val="22"/>
          <w:szCs w:val="22"/>
        </w:rPr>
        <w:t>Cisco engineer di</w:t>
      </w:r>
      <w:bookmarkStart w:id="0" w:name="_Int_DmugwA5q"/>
      <w:r w:rsidRPr="4BC92D2F">
        <w:rPr>
          <w:rFonts w:ascii="Arial" w:eastAsia="Times New Roman" w:hAnsi="Arial" w:cs="Arial"/>
          <w:color w:val="000000" w:themeColor="text1"/>
          <w:sz w:val="22"/>
          <w:szCs w:val="22"/>
        </w:rPr>
        <w:t>scuss h</w:t>
      </w:r>
      <w:bookmarkEnd w:id="0"/>
      <w:r w:rsidRPr="4BC92D2F">
        <w:rPr>
          <w:rFonts w:ascii="Arial" w:eastAsia="Times New Roman" w:hAnsi="Arial" w:cs="Arial"/>
          <w:color w:val="000000" w:themeColor="text1"/>
          <w:sz w:val="22"/>
          <w:szCs w:val="22"/>
        </w:rPr>
        <w:t>ow he was using AI agents and new development tools in his workflow</w:t>
      </w:r>
      <w:r w:rsidR="07C2F3A2" w:rsidRPr="4BC92D2F">
        <w:rPr>
          <w:rFonts w:ascii="Arial" w:eastAsia="Times New Roman" w:hAnsi="Arial" w:cs="Arial"/>
          <w:color w:val="000000" w:themeColor="text1"/>
          <w:sz w:val="22"/>
          <w:szCs w:val="22"/>
        </w:rPr>
        <w:t xml:space="preserve"> on a pop</w:t>
      </w:r>
      <w:r w:rsidR="63C3057F" w:rsidRPr="4BC92D2F">
        <w:rPr>
          <w:rFonts w:ascii="Arial" w:eastAsia="Times New Roman" w:hAnsi="Arial" w:cs="Arial"/>
          <w:color w:val="000000" w:themeColor="text1"/>
          <w:sz w:val="22"/>
          <w:szCs w:val="22"/>
        </w:rPr>
        <w:t>ular tech industry podcast</w:t>
      </w:r>
      <w:r w:rsidRPr="4BC92D2F">
        <w:rPr>
          <w:rFonts w:ascii="Arial" w:eastAsia="Times New Roman" w:hAnsi="Arial" w:cs="Arial"/>
          <w:color w:val="000000" w:themeColor="text1"/>
          <w:sz w:val="22"/>
          <w:szCs w:val="22"/>
        </w:rPr>
        <w:t>. I was still a student trying to understand what those tools could do. I did not follow every detail, but the idea caught my attention.</w:t>
      </w:r>
    </w:p>
    <w:p w14:paraId="34CAC59A" w14:textId="1BD5B463" w:rsidR="00C837EF" w:rsidRPr="00C837EF" w:rsidRDefault="00C837EF" w:rsidP="00C837EF">
      <w:pPr>
        <w:spacing w:before="240" w:after="240" w:line="240" w:lineRule="auto"/>
        <w:rPr>
          <w:rFonts w:eastAsia="Times New Roman"/>
          <w:color w:val="000000"/>
          <w:kern w:val="0"/>
        </w:rPr>
      </w:pPr>
      <w:r w:rsidRPr="00C837EF">
        <w:rPr>
          <w:rFonts w:ascii="Arial" w:eastAsia="Times New Roman" w:hAnsi="Arial" w:cs="Arial"/>
          <w:color w:val="000000"/>
          <w:kern w:val="0"/>
          <w:sz w:val="22"/>
          <w:szCs w:val="22"/>
        </w:rPr>
        <w:t xml:space="preserve">Instead of using AI </w:t>
      </w:r>
      <w:r w:rsidR="797405FE" w:rsidRPr="4BC92D2F">
        <w:rPr>
          <w:rFonts w:ascii="Arial" w:eastAsia="Times New Roman" w:hAnsi="Arial" w:cs="Arial"/>
          <w:color w:val="000000" w:themeColor="text1"/>
          <w:sz w:val="22"/>
          <w:szCs w:val="22"/>
        </w:rPr>
        <w:t xml:space="preserve">to </w:t>
      </w:r>
      <w:r w:rsidRPr="4BC92D2F">
        <w:rPr>
          <w:rFonts w:ascii="Arial" w:eastAsia="Times New Roman" w:hAnsi="Arial" w:cs="Arial"/>
          <w:color w:val="000000" w:themeColor="text1"/>
          <w:sz w:val="22"/>
          <w:szCs w:val="22"/>
        </w:rPr>
        <w:t>only answer questions or generate code, he treated it as part of a larger development workflow. The AI could interact with tools and help move a project forward. I could have listened and moved on. Instead, I decided to try a smaller version myself.</w:t>
      </w:r>
    </w:p>
    <w:p w14:paraId="620B8693" w14:textId="5E2F5699" w:rsidR="00C837EF" w:rsidRPr="00C837EF" w:rsidRDefault="00C837EF" w:rsidP="00C837EF">
      <w:pPr>
        <w:spacing w:before="240" w:after="240" w:line="240" w:lineRule="auto"/>
        <w:rPr>
          <w:rFonts w:eastAsia="Times New Roman"/>
          <w:color w:val="000000"/>
          <w:kern w:val="0"/>
        </w:rPr>
      </w:pPr>
      <w:r w:rsidRPr="00C837EF">
        <w:rPr>
          <w:rFonts w:ascii="Arial" w:eastAsia="Times New Roman" w:hAnsi="Arial" w:cs="Arial"/>
          <w:color w:val="000000"/>
          <w:kern w:val="0"/>
          <w:sz w:val="22"/>
          <w:szCs w:val="22"/>
        </w:rPr>
        <w:t xml:space="preserve">I began experimenting with Codex on a personal project. I gave it more context and broke the work into clearer tasks. Sometimes Codex misunderstood what I wanted. Other times, my instructions </w:t>
      </w:r>
      <w:r w:rsidRPr="4BC92D2F">
        <w:rPr>
          <w:rFonts w:ascii="Arial" w:eastAsia="Times New Roman" w:hAnsi="Arial" w:cs="Arial"/>
          <w:color w:val="000000" w:themeColor="text1"/>
          <w:sz w:val="22"/>
          <w:szCs w:val="22"/>
        </w:rPr>
        <w:t xml:space="preserve">apparently only made sense inside my own head. I would watch it go in the wrong direction, figure out </w:t>
      </w:r>
      <w:r w:rsidR="4248D12A" w:rsidRPr="4BC92D2F">
        <w:rPr>
          <w:rFonts w:ascii="Arial" w:eastAsia="Times New Roman" w:hAnsi="Arial" w:cs="Arial"/>
          <w:color w:val="000000" w:themeColor="text1"/>
          <w:sz w:val="22"/>
          <w:szCs w:val="22"/>
        </w:rPr>
        <w:t>what</w:t>
      </w:r>
      <w:r w:rsidRPr="4BC92D2F">
        <w:rPr>
          <w:rFonts w:ascii="Arial" w:eastAsia="Times New Roman" w:hAnsi="Arial" w:cs="Arial"/>
          <w:color w:val="000000" w:themeColor="text1"/>
          <w:sz w:val="22"/>
          <w:szCs w:val="22"/>
        </w:rPr>
        <w:t xml:space="preserve"> was missing and try again.</w:t>
      </w:r>
    </w:p>
    <w:p w14:paraId="6F36A93D" w14:textId="77777777" w:rsidR="00C837EF" w:rsidRPr="00C837EF" w:rsidRDefault="00C837EF" w:rsidP="00C837EF">
      <w:pPr>
        <w:spacing w:before="240" w:after="240" w:line="240" w:lineRule="auto"/>
        <w:rPr>
          <w:rFonts w:eastAsia="Times New Roman"/>
          <w:color w:val="000000"/>
          <w:kern w:val="0"/>
        </w:rPr>
      </w:pPr>
      <w:r w:rsidRPr="00C837EF">
        <w:rPr>
          <w:rFonts w:ascii="Arial" w:eastAsia="Times New Roman" w:hAnsi="Arial" w:cs="Arial"/>
          <w:color w:val="000000"/>
          <w:kern w:val="0"/>
          <w:sz w:val="22"/>
          <w:szCs w:val="22"/>
        </w:rPr>
        <w:t>That process changed how I thought about building with AI. It was not about writing one perfect prompt and receiving a finished product. It felt more like working with a fast teammate who still needed clear context and guardrails.</w:t>
      </w:r>
    </w:p>
    <w:p w14:paraId="1F078252" w14:textId="77777777" w:rsidR="00C837EF" w:rsidRPr="00C837EF" w:rsidRDefault="00C837EF" w:rsidP="00C837EF">
      <w:pPr>
        <w:spacing w:before="240" w:after="240" w:line="240" w:lineRule="auto"/>
        <w:rPr>
          <w:rFonts w:eastAsia="Times New Roman"/>
          <w:color w:val="000000"/>
          <w:kern w:val="0"/>
        </w:rPr>
      </w:pPr>
      <w:r w:rsidRPr="00C837EF">
        <w:rPr>
          <w:rFonts w:ascii="Arial" w:eastAsia="Times New Roman" w:hAnsi="Arial" w:cs="Arial"/>
          <w:color w:val="000000"/>
          <w:kern w:val="0"/>
          <w:sz w:val="22"/>
          <w:szCs w:val="22"/>
        </w:rPr>
        <w:t>A few months later, I joined Cisco as a software engineering intern. I was still learning my team’s work and keeping track of more Cisco acronyms than I knew existed when I came across the Cisco Codex Challenge application.</w:t>
      </w:r>
    </w:p>
    <w:p w14:paraId="7E1F52AF" w14:textId="77777777" w:rsidR="00C837EF" w:rsidRPr="00C837EF" w:rsidRDefault="00C837EF" w:rsidP="00C837EF">
      <w:pPr>
        <w:spacing w:before="240" w:after="240" w:line="240" w:lineRule="auto"/>
        <w:rPr>
          <w:rFonts w:eastAsia="Times New Roman"/>
          <w:color w:val="000000"/>
          <w:kern w:val="0"/>
        </w:rPr>
      </w:pPr>
      <w:r w:rsidRPr="00C837EF">
        <w:rPr>
          <w:rFonts w:ascii="Arial" w:eastAsia="Times New Roman" w:hAnsi="Arial" w:cs="Arial"/>
          <w:color w:val="000000"/>
          <w:kern w:val="0"/>
          <w:sz w:val="22"/>
          <w:szCs w:val="22"/>
        </w:rPr>
        <w:t xml:space="preserve">The challenge asked engineers to showcase the most innovative thing they had used Codex to automate in their workflow. My first thought was that it was meant for people with much more experience than me. I imagined engineers who had spent years at Cisco submitting complex automations with significant organizational impact. </w:t>
      </w:r>
      <w:r w:rsidR="000A5A8F" w:rsidRPr="4BC92D2F">
        <w:rPr>
          <w:rFonts w:ascii="Arial" w:eastAsia="Times New Roman" w:hAnsi="Arial" w:cs="Arial"/>
          <w:color w:val="000000"/>
          <w:kern w:val="0"/>
          <w:sz w:val="22"/>
          <w:szCs w:val="22"/>
        </w:rPr>
        <w:t xml:space="preserve">Compared to their work, I felt like my ideas would mean nothing to a reviewer. </w:t>
      </w:r>
      <w:r w:rsidR="000A5A8F" w:rsidRPr="00C837EF">
        <w:rPr>
          <w:rFonts w:ascii="Arial" w:eastAsia="Times New Roman" w:hAnsi="Arial" w:cs="Arial"/>
          <w:color w:val="000000"/>
          <w:kern w:val="0"/>
          <w:sz w:val="22"/>
          <w:szCs w:val="22"/>
        </w:rPr>
        <w:t>I</w:t>
      </w:r>
      <w:r w:rsidRPr="00C837EF">
        <w:rPr>
          <w:rFonts w:ascii="Arial" w:eastAsia="Times New Roman" w:hAnsi="Arial" w:cs="Arial"/>
          <w:color w:val="000000"/>
          <w:kern w:val="0"/>
          <w:sz w:val="22"/>
          <w:szCs w:val="22"/>
        </w:rPr>
        <w:t xml:space="preserve"> had</w:t>
      </w:r>
      <w:r w:rsidRPr="4BC92D2F">
        <w:rPr>
          <w:rFonts w:ascii="Arial" w:eastAsia="Times New Roman" w:hAnsi="Arial" w:cs="Arial"/>
          <w:color w:val="000000" w:themeColor="text1"/>
          <w:sz w:val="22"/>
          <w:szCs w:val="22"/>
        </w:rPr>
        <w:t xml:space="preserve"> barely started my internship, and the application felt intimidating enough that I almost did not submit anything.</w:t>
      </w:r>
    </w:p>
    <w:p w14:paraId="277ECD7F" w14:textId="403D8AE4" w:rsidR="00C837EF" w:rsidRPr="00C837EF" w:rsidRDefault="00C837EF" w:rsidP="00C837EF">
      <w:pPr>
        <w:spacing w:before="240" w:after="240" w:line="240" w:lineRule="auto"/>
      </w:pPr>
      <w:r w:rsidRPr="00C837EF">
        <w:rPr>
          <w:rFonts w:ascii="Arial" w:eastAsia="Times New Roman" w:hAnsi="Arial" w:cs="Arial"/>
          <w:color w:val="000000"/>
          <w:kern w:val="0"/>
          <w:sz w:val="22"/>
          <w:szCs w:val="22"/>
        </w:rPr>
        <w:t xml:space="preserve">The more I thought about it, though, the more I realized that I had a story worth sharing. It was not about building the largest system or having years of experience at Cisco. </w:t>
      </w:r>
      <w:r w:rsidRPr="4BC92D2F">
        <w:rPr>
          <w:rFonts w:ascii="Arial" w:eastAsia="Times New Roman" w:hAnsi="Arial" w:cs="Arial"/>
          <w:color w:val="000000" w:themeColor="text1"/>
          <w:sz w:val="22"/>
          <w:szCs w:val="22"/>
        </w:rPr>
        <w:t xml:space="preserve">It was about hearing an idea and turning it into action. I had experimented with a new way of working and </w:t>
      </w:r>
      <w:r w:rsidRPr="4BC92D2F">
        <w:rPr>
          <w:rFonts w:ascii="Arial" w:eastAsia="Times New Roman" w:hAnsi="Arial" w:cs="Arial"/>
          <w:color w:val="000000" w:themeColor="text1"/>
          <w:sz w:val="22"/>
          <w:szCs w:val="22"/>
        </w:rPr>
        <w:lastRenderedPageBreak/>
        <w:t xml:space="preserve">created something real from it. I decided that the worst possible outcome was not being selected, </w:t>
      </w:r>
      <w:r w:rsidRPr="00C837EF">
        <w:rPr>
          <w:rFonts w:ascii="Arial" w:eastAsia="Times New Roman" w:hAnsi="Arial" w:cs="Arial"/>
          <w:color w:val="000000"/>
          <w:kern w:val="0"/>
          <w:sz w:val="22"/>
          <w:szCs w:val="22"/>
        </w:rPr>
        <w:t xml:space="preserve">so I </w:t>
      </w:r>
      <w:r w:rsidRPr="4BC92D2F">
        <w:rPr>
          <w:rFonts w:ascii="Arial" w:eastAsia="Times New Roman" w:hAnsi="Arial" w:cs="Arial"/>
          <w:color w:val="000000" w:themeColor="text1"/>
          <w:sz w:val="22"/>
          <w:szCs w:val="22"/>
        </w:rPr>
        <w:t>submitted the application</w:t>
      </w:r>
      <w:r w:rsidRPr="00C837EF">
        <w:rPr>
          <w:rFonts w:ascii="Arial" w:eastAsia="Times New Roman" w:hAnsi="Arial" w:cs="Arial"/>
          <w:color w:val="000000"/>
          <w:kern w:val="0"/>
          <w:sz w:val="22"/>
          <w:szCs w:val="22"/>
        </w:rPr>
        <w:t>.</w:t>
      </w:r>
      <w:r w:rsidR="000A5A8F">
        <w:rPr>
          <w:rFonts w:ascii="Arial" w:eastAsia="Times New Roman" w:hAnsi="Arial" w:cs="Arial"/>
          <w:color w:val="000000"/>
          <w:kern w:val="0"/>
          <w:sz w:val="22"/>
          <w:szCs w:val="22"/>
        </w:rPr>
        <w:t xml:space="preserve"> </w:t>
      </w:r>
      <w:r w:rsidR="38FCDF58" w:rsidRPr="4BC92D2F">
        <w:rPr>
          <w:rFonts w:ascii="Arial" w:eastAsia="Times New Roman" w:hAnsi="Arial" w:cs="Arial"/>
          <w:color w:val="000000" w:themeColor="text1"/>
          <w:sz w:val="22"/>
          <w:szCs w:val="22"/>
        </w:rPr>
        <w:t>I stopped overthinking it and was just glad to finally hit “submit.”</w:t>
      </w:r>
    </w:p>
    <w:p w14:paraId="208B8940" w14:textId="77777777" w:rsidR="00C837EF" w:rsidRPr="00C837EF" w:rsidRDefault="00C837EF" w:rsidP="00C837EF">
      <w:pPr>
        <w:spacing w:before="240" w:after="240" w:line="240" w:lineRule="auto"/>
        <w:rPr>
          <w:rFonts w:eastAsia="Times New Roman"/>
          <w:color w:val="000000"/>
          <w:kern w:val="0"/>
        </w:rPr>
      </w:pPr>
      <w:r w:rsidRPr="00C837EF">
        <w:rPr>
          <w:rFonts w:ascii="Arial" w:eastAsia="Times New Roman" w:hAnsi="Arial" w:cs="Arial"/>
          <w:color w:val="000000"/>
          <w:kern w:val="0"/>
          <w:sz w:val="22"/>
          <w:szCs w:val="22"/>
        </w:rPr>
        <w:t>A few weeks later, the email arrived. Being selected as one of 100 winners was exciting, especially because I had entered alongside engineers with far more experience. But once the surprise wore off, I realized that the challenge had never said interns should not apply. I had created that restriction for myself.</w:t>
      </w:r>
    </w:p>
    <w:p w14:paraId="5C698582" w14:textId="00106A26" w:rsidR="00C837EF" w:rsidRDefault="00C837EF" w:rsidP="00C837EF">
      <w:pPr>
        <w:spacing w:before="240" w:after="240" w:line="240" w:lineRule="auto"/>
      </w:pPr>
      <w:r w:rsidRPr="00C837EF">
        <w:rPr>
          <w:rFonts w:ascii="Arial" w:eastAsia="Times New Roman" w:hAnsi="Arial" w:cs="Arial"/>
          <w:color w:val="000000"/>
          <w:kern w:val="0"/>
          <w:sz w:val="22"/>
          <w:szCs w:val="22"/>
        </w:rPr>
        <w:t xml:space="preserve">I assumed that because other people had been at Cisco longer, their ideas would automatically matter more than mine. Cisco gave me </w:t>
      </w:r>
      <w:r w:rsidR="655C1CA3" w:rsidRPr="4BC92D2F">
        <w:rPr>
          <w:rFonts w:ascii="Arial" w:eastAsia="Times New Roman" w:hAnsi="Arial" w:cs="Arial"/>
          <w:color w:val="000000" w:themeColor="text1"/>
          <w:sz w:val="22"/>
          <w:szCs w:val="22"/>
        </w:rPr>
        <w:t xml:space="preserve">the </w:t>
      </w:r>
      <w:r w:rsidRPr="4BC92D2F">
        <w:rPr>
          <w:rFonts w:ascii="Arial" w:eastAsia="Times New Roman" w:hAnsi="Arial" w:cs="Arial"/>
          <w:color w:val="000000" w:themeColor="text1"/>
          <w:sz w:val="22"/>
          <w:szCs w:val="22"/>
        </w:rPr>
        <w:t xml:space="preserve">opportunity to test that </w:t>
      </w:r>
      <w:r w:rsidR="0F81D868" w:rsidRPr="4BC92D2F">
        <w:rPr>
          <w:rFonts w:ascii="Arial" w:eastAsia="Times New Roman" w:hAnsi="Arial" w:cs="Arial"/>
          <w:color w:val="000000" w:themeColor="text1"/>
          <w:sz w:val="22"/>
          <w:szCs w:val="22"/>
        </w:rPr>
        <w:t xml:space="preserve">belief </w:t>
      </w:r>
      <w:r w:rsidRPr="4BC92D2F">
        <w:rPr>
          <w:rFonts w:ascii="Arial" w:eastAsia="Times New Roman" w:hAnsi="Arial" w:cs="Arial"/>
          <w:color w:val="000000" w:themeColor="text1"/>
          <w:sz w:val="22"/>
          <w:szCs w:val="22"/>
        </w:rPr>
        <w:t>and proved me wrong.</w:t>
      </w:r>
      <w:r w:rsidR="53853F11" w:rsidRPr="4BC92D2F">
        <w:rPr>
          <w:rFonts w:ascii="Arial" w:eastAsia="Times New Roman" w:hAnsi="Arial" w:cs="Arial"/>
          <w:color w:val="000000" w:themeColor="text1"/>
          <w:sz w:val="22"/>
          <w:szCs w:val="22"/>
        </w:rPr>
        <w:t xml:space="preserve"> Even as a new intern, I was encouraged to participate and share what I’d learned, which led to a real, tangible win within my first few weeks at the company.</w:t>
      </w:r>
    </w:p>
    <w:p w14:paraId="77F56BDD" w14:textId="266A1F0B" w:rsidR="00C837EF" w:rsidRDefault="5683BA7A" w:rsidP="4BC92D2F">
      <w:pPr>
        <w:spacing w:before="240" w:after="240" w:line="240" w:lineRule="auto"/>
        <w:rPr>
          <w:rStyle w:val="Strong"/>
          <w:rFonts w:ascii="Arial" w:hAnsi="Arial" w:cs="Arial"/>
          <w:b w:val="0"/>
          <w:bCs w:val="0"/>
          <w:color w:val="000000" w:themeColor="text1"/>
          <w:sz w:val="22"/>
          <w:szCs w:val="22"/>
        </w:rPr>
      </w:pPr>
      <w:r w:rsidRPr="4BC92D2F">
        <w:rPr>
          <w:rStyle w:val="Strong"/>
          <w:rFonts w:ascii="Arial" w:hAnsi="Arial" w:cs="Arial"/>
          <w:b w:val="0"/>
          <w:bCs w:val="0"/>
          <w:color w:val="000000" w:themeColor="text1"/>
          <w:sz w:val="22"/>
          <w:szCs w:val="22"/>
        </w:rPr>
        <w:t>Participating in — and winning — the Cisco Codex Challenge gave me the confidence to start showing up differently. I'm much more willing to speak up and share ideas now, even when I am the least experienced person in the room. I've been challenged and corrected plenty of times, but I’ve never once felt judged for it. My team treats those moments as learning opportunities rather than mistakes, which has made my internship an incredibly rewarding experience.</w:t>
      </w:r>
    </w:p>
    <w:p w14:paraId="78F41BFA" w14:textId="13B79E89" w:rsidR="00C837EF" w:rsidRDefault="7A9F1462" w:rsidP="4BC92D2F">
      <w:pPr>
        <w:spacing w:before="240" w:after="240" w:line="240" w:lineRule="auto"/>
      </w:pPr>
      <w:r w:rsidRPr="4BC92D2F">
        <w:rPr>
          <w:rFonts w:ascii="Arial" w:eastAsia="Times New Roman" w:hAnsi="Arial" w:cs="Arial"/>
          <w:color w:val="000000" w:themeColor="text1"/>
          <w:sz w:val="22"/>
          <w:szCs w:val="22"/>
        </w:rPr>
        <w:t xml:space="preserve">This experience also showed me the power </w:t>
      </w:r>
      <w:bookmarkStart w:id="1" w:name="_Int_mRG25PCP"/>
      <w:r w:rsidRPr="4BC92D2F">
        <w:rPr>
          <w:rFonts w:ascii="Arial" w:eastAsia="Times New Roman" w:hAnsi="Arial" w:cs="Arial"/>
          <w:color w:val="000000" w:themeColor="text1"/>
          <w:sz w:val="22"/>
          <w:szCs w:val="22"/>
        </w:rPr>
        <w:t>of sharing</w:t>
      </w:r>
      <w:bookmarkEnd w:id="1"/>
      <w:r w:rsidRPr="4BC92D2F">
        <w:rPr>
          <w:rFonts w:ascii="Arial" w:eastAsia="Times New Roman" w:hAnsi="Arial" w:cs="Arial"/>
          <w:color w:val="000000" w:themeColor="text1"/>
          <w:sz w:val="22"/>
          <w:szCs w:val="22"/>
        </w:rPr>
        <w:t xml:space="preserve"> knowledge. That engineer likely had no idea that a future Cisco software engineering intern was listening to his podcast — or that it would inspire me to test his workflow and eventually turn that experiment into a winning Codex Challenge submission.</w:t>
      </w:r>
    </w:p>
    <w:p w14:paraId="37C5666B" w14:textId="083EF0C7" w:rsidR="00C837EF" w:rsidRPr="00C837EF" w:rsidRDefault="5CC351A2" w:rsidP="4BC92D2F">
      <w:pPr>
        <w:spacing w:before="240" w:after="240" w:line="240" w:lineRule="auto"/>
        <w:rPr>
          <w:rFonts w:ascii="Arial" w:eastAsia="Times New Roman" w:hAnsi="Arial" w:cs="Arial"/>
          <w:color w:val="000000"/>
          <w:kern w:val="0"/>
          <w:sz w:val="22"/>
          <w:szCs w:val="22"/>
        </w:rPr>
      </w:pPr>
      <w:r w:rsidRPr="00C837EF">
        <w:rPr>
          <w:rFonts w:ascii="Arial" w:eastAsia="Times New Roman" w:hAnsi="Arial" w:cs="Arial"/>
          <w:color w:val="000000"/>
          <w:kern w:val="0"/>
          <w:sz w:val="22"/>
          <w:szCs w:val="22"/>
        </w:rPr>
        <w:t>I’ve</w:t>
      </w:r>
      <w:r w:rsidRPr="4BC92D2F">
        <w:rPr>
          <w:rFonts w:ascii="Arial" w:eastAsia="Times New Roman" w:hAnsi="Arial" w:cs="Arial"/>
          <w:color w:val="000000" w:themeColor="text1"/>
          <w:sz w:val="22"/>
          <w:szCs w:val="22"/>
        </w:rPr>
        <w:t xml:space="preserve"> learned that the biggest barrier is often the one I have built myself. I</w:t>
      </w:r>
      <w:r w:rsidR="00C837EF" w:rsidRPr="4BC92D2F">
        <w:rPr>
          <w:rFonts w:ascii="Arial" w:eastAsia="Times New Roman" w:hAnsi="Arial" w:cs="Arial"/>
          <w:color w:val="000000" w:themeColor="text1"/>
          <w:sz w:val="22"/>
          <w:szCs w:val="22"/>
        </w:rPr>
        <w:t xml:space="preserve"> may</w:t>
      </w:r>
      <w:r w:rsidR="69F5870A" w:rsidRPr="4BC92D2F">
        <w:rPr>
          <w:rFonts w:ascii="Arial" w:eastAsia="Times New Roman" w:hAnsi="Arial" w:cs="Arial"/>
          <w:color w:val="000000" w:themeColor="text1"/>
          <w:sz w:val="22"/>
          <w:szCs w:val="22"/>
        </w:rPr>
        <w:t xml:space="preserve"> not</w:t>
      </w:r>
      <w:r w:rsidR="00C837EF" w:rsidRPr="4BC92D2F">
        <w:rPr>
          <w:rFonts w:ascii="Arial" w:eastAsia="Times New Roman" w:hAnsi="Arial" w:cs="Arial"/>
          <w:color w:val="000000" w:themeColor="text1"/>
          <w:sz w:val="22"/>
          <w:szCs w:val="22"/>
        </w:rPr>
        <w:t xml:space="preserve"> </w:t>
      </w:r>
      <w:r w:rsidR="4CBBA375" w:rsidRPr="4BC92D2F">
        <w:rPr>
          <w:rFonts w:ascii="Arial" w:eastAsia="Times New Roman" w:hAnsi="Arial" w:cs="Arial"/>
          <w:color w:val="000000" w:themeColor="text1"/>
          <w:sz w:val="22"/>
          <w:szCs w:val="22"/>
        </w:rPr>
        <w:t>b</w:t>
      </w:r>
      <w:r w:rsidR="00C837EF" w:rsidRPr="4BC92D2F">
        <w:rPr>
          <w:rFonts w:ascii="Arial" w:eastAsia="Times New Roman" w:hAnsi="Arial" w:cs="Arial"/>
          <w:color w:val="000000" w:themeColor="text1"/>
          <w:sz w:val="22"/>
          <w:szCs w:val="22"/>
        </w:rPr>
        <w:t xml:space="preserve">e the most </w:t>
      </w:r>
      <w:r w:rsidR="2D8832AD" w:rsidRPr="4BC92D2F">
        <w:rPr>
          <w:rFonts w:ascii="Arial" w:eastAsia="Times New Roman" w:hAnsi="Arial" w:cs="Arial"/>
          <w:color w:val="000000" w:themeColor="text1"/>
          <w:sz w:val="22"/>
          <w:szCs w:val="22"/>
        </w:rPr>
        <w:t>experienced</w:t>
      </w:r>
      <w:r w:rsidR="00C837EF" w:rsidRPr="4BC92D2F">
        <w:rPr>
          <w:rFonts w:ascii="Arial" w:eastAsia="Times New Roman" w:hAnsi="Arial" w:cs="Arial"/>
          <w:color w:val="000000" w:themeColor="text1"/>
          <w:sz w:val="22"/>
          <w:szCs w:val="22"/>
        </w:rPr>
        <w:t xml:space="preserve"> in the room, but </w:t>
      </w:r>
      <w:r w:rsidR="6C8A42AF" w:rsidRPr="4BC92D2F">
        <w:rPr>
          <w:rFonts w:ascii="Arial" w:eastAsia="Times New Roman" w:hAnsi="Arial" w:cs="Arial"/>
          <w:color w:val="000000" w:themeColor="text1"/>
          <w:sz w:val="22"/>
          <w:szCs w:val="22"/>
        </w:rPr>
        <w:t>I</w:t>
      </w:r>
      <w:r w:rsidR="00C837EF" w:rsidRPr="4BC92D2F">
        <w:rPr>
          <w:rFonts w:ascii="Arial" w:eastAsia="Times New Roman" w:hAnsi="Arial" w:cs="Arial"/>
          <w:color w:val="000000" w:themeColor="text1"/>
          <w:sz w:val="22"/>
          <w:szCs w:val="22"/>
        </w:rPr>
        <w:t xml:space="preserve"> still have something valuable to contribute</w:t>
      </w:r>
      <w:r w:rsidR="6A3ED55B" w:rsidRPr="4BC92D2F">
        <w:rPr>
          <w:rFonts w:ascii="Arial" w:eastAsia="Times New Roman" w:hAnsi="Arial" w:cs="Arial"/>
          <w:color w:val="000000" w:themeColor="text1"/>
          <w:sz w:val="22"/>
          <w:szCs w:val="22"/>
        </w:rPr>
        <w:t xml:space="preserve"> and deserve a place at the table.</w:t>
      </w:r>
    </w:p>
    <w:p w14:paraId="2AF6EBD7" w14:textId="03B68276" w:rsidR="00C837EF" w:rsidRPr="00C837EF" w:rsidRDefault="00C837EF" w:rsidP="00C837EF">
      <w:pPr>
        <w:spacing w:before="240" w:after="240" w:line="240" w:lineRule="auto"/>
        <w:rPr>
          <w:rFonts w:eastAsia="Times New Roman"/>
          <w:color w:val="000000"/>
          <w:kern w:val="0"/>
        </w:rPr>
      </w:pPr>
      <w:r w:rsidRPr="00C837EF">
        <w:rPr>
          <w:rFonts w:ascii="Arial" w:eastAsia="Times New Roman" w:hAnsi="Arial" w:cs="Arial"/>
          <w:color w:val="000000"/>
          <w:kern w:val="0"/>
          <w:sz w:val="22"/>
          <w:szCs w:val="22"/>
        </w:rPr>
        <w:t xml:space="preserve">And to the experienced engineers who share how they work, please keep doing it. You never know who might be </w:t>
      </w:r>
      <w:r w:rsidRPr="4BC92D2F">
        <w:rPr>
          <w:rFonts w:ascii="Arial" w:eastAsia="Times New Roman" w:hAnsi="Arial" w:cs="Arial"/>
          <w:color w:val="000000" w:themeColor="text1"/>
          <w:sz w:val="22"/>
          <w:szCs w:val="22"/>
        </w:rPr>
        <w:t>listening. Sometimes, it</w:t>
      </w:r>
      <w:r w:rsidR="33D9AF07" w:rsidRPr="4BC92D2F">
        <w:rPr>
          <w:rFonts w:ascii="Arial" w:eastAsia="Times New Roman" w:hAnsi="Arial" w:cs="Arial"/>
          <w:color w:val="000000" w:themeColor="text1"/>
          <w:sz w:val="22"/>
          <w:szCs w:val="22"/>
        </w:rPr>
        <w:t>’s</w:t>
      </w:r>
      <w:r w:rsidRPr="4BC92D2F">
        <w:rPr>
          <w:rFonts w:ascii="Arial" w:eastAsia="Times New Roman" w:hAnsi="Arial" w:cs="Arial"/>
          <w:color w:val="000000" w:themeColor="text1"/>
          <w:sz w:val="22"/>
          <w:szCs w:val="22"/>
        </w:rPr>
        <w:t xml:space="preserve"> a future intern who wins a company-wide challenge and still </w:t>
      </w:r>
      <w:proofErr w:type="gramStart"/>
      <w:r w:rsidRPr="4BC92D2F">
        <w:rPr>
          <w:rFonts w:ascii="Arial" w:eastAsia="Times New Roman" w:hAnsi="Arial" w:cs="Arial"/>
          <w:color w:val="000000" w:themeColor="text1"/>
          <w:sz w:val="22"/>
          <w:szCs w:val="22"/>
        </w:rPr>
        <w:t>has to</w:t>
      </w:r>
      <w:proofErr w:type="gramEnd"/>
      <w:r w:rsidRPr="4BC92D2F">
        <w:rPr>
          <w:rFonts w:ascii="Arial" w:eastAsia="Times New Roman" w:hAnsi="Arial" w:cs="Arial"/>
          <w:color w:val="000000" w:themeColor="text1"/>
          <w:sz w:val="22"/>
          <w:szCs w:val="22"/>
        </w:rPr>
        <w:t xml:space="preserve"> ask his team whether the email is</w:t>
      </w:r>
      <w:r w:rsidR="7D254D5B" w:rsidRPr="4BC92D2F">
        <w:rPr>
          <w:rFonts w:ascii="Arial" w:eastAsia="Times New Roman" w:hAnsi="Arial" w:cs="Arial"/>
          <w:color w:val="000000" w:themeColor="text1"/>
          <w:sz w:val="22"/>
          <w:szCs w:val="22"/>
        </w:rPr>
        <w:t xml:space="preserve"> </w:t>
      </w:r>
      <w:r w:rsidR="4F4617D3" w:rsidRPr="4BC92D2F">
        <w:rPr>
          <w:rFonts w:ascii="Arial" w:eastAsia="Times New Roman" w:hAnsi="Arial" w:cs="Arial"/>
          <w:color w:val="000000" w:themeColor="text1"/>
          <w:sz w:val="22"/>
          <w:szCs w:val="22"/>
        </w:rPr>
        <w:t>r</w:t>
      </w:r>
      <w:r w:rsidR="7D254D5B" w:rsidRPr="4BC92D2F">
        <w:rPr>
          <w:rFonts w:ascii="Arial" w:eastAsia="Times New Roman" w:hAnsi="Arial" w:cs="Arial"/>
          <w:color w:val="000000" w:themeColor="text1"/>
          <w:sz w:val="22"/>
          <w:szCs w:val="22"/>
        </w:rPr>
        <w:t>eal</w:t>
      </w:r>
      <w:r w:rsidRPr="4BC92D2F">
        <w:rPr>
          <w:rFonts w:ascii="Arial" w:eastAsia="Times New Roman" w:hAnsi="Arial" w:cs="Arial"/>
          <w:color w:val="000000" w:themeColor="text1"/>
          <w:sz w:val="22"/>
          <w:szCs w:val="22"/>
        </w:rPr>
        <w:t>.</w:t>
      </w:r>
    </w:p>
    <w:p w14:paraId="5DC27032" w14:textId="4E662527" w:rsidR="00472C98" w:rsidRDefault="00EC415C">
      <w:pPr>
        <w:rPr>
          <w:rFonts w:ascii="Arial" w:hAnsi="Arial" w:cs="Arial"/>
          <w:b/>
          <w:bCs/>
          <w:sz w:val="22"/>
          <w:szCs w:val="22"/>
        </w:rPr>
      </w:pPr>
      <w:r w:rsidRPr="00EC415C">
        <w:rPr>
          <w:rFonts w:ascii="Arial" w:hAnsi="Arial" w:cs="Arial"/>
          <w:b/>
          <w:bCs/>
          <w:sz w:val="22"/>
          <w:szCs w:val="22"/>
        </w:rPr>
        <w:t xml:space="preserve">Ready to turn your own ideas into real-world impact? Explore our </w:t>
      </w:r>
      <w:r w:rsidRPr="00EC415C">
        <w:rPr>
          <w:rFonts w:ascii="Arial" w:hAnsi="Arial" w:cs="Arial"/>
          <w:b/>
          <w:bCs/>
          <w:sz w:val="22"/>
          <w:szCs w:val="22"/>
        </w:rPr>
        <w:t>open</w:t>
      </w:r>
      <w:r w:rsidRPr="00EC415C">
        <w:rPr>
          <w:rFonts w:ascii="Arial" w:hAnsi="Arial" w:cs="Arial"/>
          <w:b/>
          <w:bCs/>
          <w:sz w:val="22"/>
          <w:szCs w:val="22"/>
        </w:rPr>
        <w:t xml:space="preserve"> opportunities and start your career journey at Cisco today. </w:t>
      </w:r>
      <w:r w:rsidRPr="00EC415C">
        <w:rPr>
          <w:rFonts w:ascii="Arial" w:hAnsi="Arial" w:cs="Arial"/>
          <w:b/>
          <w:bCs/>
          <w:sz w:val="22"/>
          <w:szCs w:val="22"/>
        </w:rPr>
        <w:t xml:space="preserve">Check out </w:t>
      </w:r>
      <w:hyperlink r:id="rId6" w:history="1">
        <w:r w:rsidRPr="00EC415C">
          <w:rPr>
            <w:rStyle w:val="Hyperlink"/>
            <w:rFonts w:ascii="Arial" w:hAnsi="Arial" w:cs="Arial"/>
            <w:b/>
            <w:bCs/>
            <w:sz w:val="22"/>
            <w:szCs w:val="22"/>
          </w:rPr>
          <w:t>Cisco Careers!</w:t>
        </w:r>
      </w:hyperlink>
      <w:r w:rsidRPr="00EC415C">
        <w:rPr>
          <w:rFonts w:ascii="Arial" w:hAnsi="Arial" w:cs="Arial"/>
          <w:b/>
          <w:bCs/>
          <w:sz w:val="22"/>
          <w:szCs w:val="22"/>
        </w:rPr>
        <w:t xml:space="preserve"> </w:t>
      </w:r>
    </w:p>
    <w:p w14:paraId="585AC128" w14:textId="51B43556" w:rsidR="00EC415C" w:rsidRPr="00EC415C" w:rsidRDefault="00EC415C">
      <w:pPr>
        <w:rPr>
          <w:rFonts w:ascii="Arial" w:hAnsi="Arial" w:cs="Arial"/>
          <w:b/>
          <w:bCs/>
          <w:sz w:val="22"/>
          <w:szCs w:val="22"/>
        </w:rPr>
      </w:pPr>
      <w:hyperlink r:id="rId7" w:history="1">
        <w:r w:rsidRPr="00EC415C">
          <w:rPr>
            <w:rStyle w:val="Hyperlink"/>
            <w:rFonts w:ascii="Arial" w:hAnsi="Arial" w:cs="Arial"/>
            <w:b/>
            <w:bCs/>
            <w:sz w:val="22"/>
            <w:szCs w:val="22"/>
          </w:rPr>
          <w:t>Subscribe to the WeAreCisco Blog.</w:t>
        </w:r>
      </w:hyperlink>
      <w:r>
        <w:rPr>
          <w:rFonts w:ascii="Arial" w:hAnsi="Arial" w:cs="Arial"/>
          <w:b/>
          <w:bCs/>
          <w:sz w:val="22"/>
          <w:szCs w:val="22"/>
        </w:rPr>
        <w:t xml:space="preserve"> </w:t>
      </w:r>
    </w:p>
    <w:sectPr w:rsidR="00EC415C" w:rsidRPr="00EC415C">
      <w:footerReference w:type="even" r:id="rId8"/>
      <w:footerReference w:type="default" r:id="rId9"/>
      <w:footerReference w:type="firs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ED0CB05" w14:textId="77777777" w:rsidR="00874AB8" w:rsidRDefault="00874AB8" w:rsidP="00C837EF">
      <w:pPr>
        <w:spacing w:after="0" w:line="240" w:lineRule="auto"/>
      </w:pPr>
      <w:r>
        <w:separator/>
      </w:r>
    </w:p>
  </w:endnote>
  <w:endnote w:type="continuationSeparator" w:id="0">
    <w:p w14:paraId="1571DEF7" w14:textId="77777777" w:rsidR="00874AB8" w:rsidRDefault="00874AB8" w:rsidP="00C837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D91CF51" w14:textId="77777777" w:rsidR="00C837EF" w:rsidRDefault="00A75627">
    <w:pPr>
      <w:pStyle w:val="Footer"/>
    </w:pPr>
    <w:r>
      <w:rPr>
        <w:noProof/>
      </w:rPr>
      <mc:AlternateContent>
        <mc:Choice Requires="wps">
          <w:drawing>
            <wp:anchor distT="0" distB="0" distL="0" distR="0" simplePos="0" relativeHeight="251657728" behindDoc="0" locked="0" layoutInCell="1" allowOverlap="1" wp14:anchorId="7A2B9676" wp14:editId="75381E61">
              <wp:simplePos x="0" y="0"/>
              <wp:positionH relativeFrom="page">
                <wp:align>right</wp:align>
              </wp:positionH>
              <wp:positionV relativeFrom="page">
                <wp:align>bottom</wp:align>
              </wp:positionV>
              <wp:extent cx="1068705" cy="334010"/>
              <wp:effectExtent l="0" t="0" r="0" b="0"/>
              <wp:wrapNone/>
              <wp:docPr id="4282760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8705" cy="334010"/>
                      </a:xfrm>
                      <a:prstGeom prst="rect">
                        <a:avLst/>
                      </a:prstGeom>
                      <a:noFill/>
                      <a:ln>
                        <a:noFill/>
                      </a:ln>
                    </wps:spPr>
                    <wps:txbx>
                      <w:txbxContent>
                        <w:p w14:paraId="7354D493" w14:textId="77777777" w:rsidR="00C837EF" w:rsidRPr="00C837EF" w:rsidRDefault="00C837EF" w:rsidP="00C837EF">
                          <w:pPr>
                            <w:spacing w:after="0"/>
                            <w:rPr>
                              <w:rFonts w:cs="Aptos"/>
                              <w:noProof/>
                              <w:color w:val="000000"/>
                              <w:sz w:val="16"/>
                              <w:szCs w:val="16"/>
                            </w:rPr>
                          </w:pPr>
                          <w:r w:rsidRPr="00C837EF">
                            <w:rPr>
                              <w:rFonts w:cs="Aptos"/>
                              <w:noProof/>
                              <w:color w:val="000000"/>
                              <w:sz w:val="16"/>
                              <w:szCs w:val="16"/>
                            </w:rPr>
                            <w:t>Cisco Confidential</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type id="_x0000_t202" coordsize="21600,21600" o:spt="202" path="m,l,21600r21600,l21600,xe" w14:anchorId="7A2B9676">
              <v:stroke joinstyle="miter"/>
              <v:path gradientshapeok="t" o:connecttype="rect"/>
            </v:shapetype>
            <v:shape id="Text Box 5" style="position:absolute;margin-left:32.95pt;margin-top:0;width:84.15pt;height:26.3pt;z-index:251657728;visibility:visible;mso-wrap-style:none;mso-width-percent:0;mso-height-percent:0;mso-wrap-distance-left:0;mso-wrap-distance-top:0;mso-wrap-distance-right:0;mso-wrap-distance-bottom:0;mso-position-horizontal:right;mso-position-horizontal-relative:page;mso-position-vertical:bottom;mso-position-vertical-relative:page;mso-width-percent:0;mso-height-percent:0;mso-width-relative:page;mso-height-relative:page;v-text-anchor:bottom" o:spid="_x0000_s1026" filled="f" stroked="f"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">
              <v:textbox style="mso-fit-shape-to-text:t" inset="0,0,20pt,15pt">
                <w:txbxContent>
                  <w:p w:rsidRPr="00C837EF" w:rsidR="00C837EF" w:rsidP="00C837EF" w:rsidRDefault="00C837EF" w14:paraId="7354D493" w14:textId="77777777">
                    <w:pPr>
                      <w:spacing w:after="0"/>
                      <w:rPr>
                        <w:rFonts w:cs="Aptos"/>
                        <w:noProof/>
                        <w:color w:val="000000"/>
                        <w:sz w:val="16"/>
                        <w:szCs w:val="16"/>
                      </w:rPr>
                    </w:pPr>
                    <w:r w:rsidRPr="00C837EF">
                      <w:rPr>
                        <w:rFonts w:cs="Aptos"/>
                        <w:noProof/>
                        <w:color w:val="000000"/>
                        <w:sz w:val="16"/>
                        <w:szCs w:val="16"/>
                      </w:rPr>
                      <w:t>Cisco 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D65490C" w14:textId="77777777" w:rsidR="00C837EF" w:rsidRDefault="00A75627">
    <w:pPr>
      <w:pStyle w:val="Footer"/>
    </w:pPr>
    <w:r>
      <w:rPr>
        <w:noProof/>
      </w:rPr>
      <mc:AlternateContent>
        <mc:Choice Requires="wps">
          <w:drawing>
            <wp:anchor distT="0" distB="0" distL="0" distR="0" simplePos="0" relativeHeight="251658752" behindDoc="0" locked="0" layoutInCell="1" allowOverlap="1" wp14:anchorId="04F276A3" wp14:editId="64BE0761">
              <wp:simplePos x="0" y="0"/>
              <wp:positionH relativeFrom="page">
                <wp:align>right</wp:align>
              </wp:positionH>
              <wp:positionV relativeFrom="page">
                <wp:align>bottom</wp:align>
              </wp:positionV>
              <wp:extent cx="1068705" cy="334010"/>
              <wp:effectExtent l="0" t="0" r="0" b="0"/>
              <wp:wrapNone/>
              <wp:docPr id="13388891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8705" cy="334010"/>
                      </a:xfrm>
                      <a:prstGeom prst="rect">
                        <a:avLst/>
                      </a:prstGeom>
                      <a:noFill/>
                      <a:ln>
                        <a:noFill/>
                      </a:ln>
                    </wps:spPr>
                    <wps:txbx>
                      <w:txbxContent>
                        <w:p w14:paraId="03EF0C18" w14:textId="77777777" w:rsidR="00C837EF" w:rsidRPr="00C837EF" w:rsidRDefault="00C837EF" w:rsidP="00C837EF">
                          <w:pPr>
                            <w:spacing w:after="0"/>
                            <w:rPr>
                              <w:rFonts w:cs="Aptos"/>
                              <w:noProof/>
                              <w:color w:val="000000"/>
                              <w:sz w:val="16"/>
                              <w:szCs w:val="16"/>
                            </w:rPr>
                          </w:pPr>
                          <w:r w:rsidRPr="00C837EF">
                            <w:rPr>
                              <w:rFonts w:cs="Aptos"/>
                              <w:noProof/>
                              <w:color w:val="000000"/>
                              <w:sz w:val="16"/>
                              <w:szCs w:val="16"/>
                            </w:rPr>
                            <w:t>Cisco Confidential</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type id="_x0000_t202" coordsize="21600,21600" o:spt="202" path="m,l,21600r21600,l21600,xe" w14:anchorId="04F276A3">
              <v:stroke joinstyle="miter"/>
              <v:path gradientshapeok="t" o:connecttype="rect"/>
            </v:shapetype>
            <v:shape id="Text Box 3" style="position:absolute;margin-left:32.95pt;margin-top:0;width:84.15pt;height:26.3pt;z-index:251658752;visibility:visible;mso-wrap-style:none;mso-width-percent:0;mso-height-percent:0;mso-wrap-distance-left:0;mso-wrap-distance-top:0;mso-wrap-distance-right:0;mso-wrap-distance-bottom:0;mso-position-horizontal:right;mso-position-horizontal-relative:page;mso-position-vertical:bottom;mso-position-vertical-relative:page;mso-width-percent:0;mso-height-percent:0;mso-width-relative:page;mso-height-relative:page;v-text-anchor:bottom" o:spid="_x0000_s1027" filled="f" stroked="f"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">
              <v:textbox style="mso-fit-shape-to-text:t" inset="0,0,20pt,15pt">
                <w:txbxContent>
                  <w:p w:rsidRPr="00C837EF" w:rsidR="00C837EF" w:rsidP="00C837EF" w:rsidRDefault="00C837EF" w14:paraId="03EF0C18" w14:textId="77777777">
                    <w:pPr>
                      <w:spacing w:after="0"/>
                      <w:rPr>
                        <w:rFonts w:cs="Aptos"/>
                        <w:noProof/>
                        <w:color w:val="000000"/>
                        <w:sz w:val="16"/>
                        <w:szCs w:val="16"/>
                      </w:rPr>
                    </w:pPr>
                    <w:r w:rsidRPr="00C837EF">
                      <w:rPr>
                        <w:rFonts w:cs="Aptos"/>
                        <w:noProof/>
                        <w:color w:val="000000"/>
                        <w:sz w:val="16"/>
                        <w:szCs w:val="16"/>
                      </w:rPr>
                      <w:t>Cisco Confidential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EEBEFE6" w14:textId="77777777" w:rsidR="00C837EF" w:rsidRDefault="00A75627">
    <w:pPr>
      <w:pStyle w:val="Footer"/>
    </w:pPr>
    <w:r>
      <w:rPr>
        <w:noProof/>
      </w:rPr>
      <mc:AlternateContent>
        <mc:Choice Requires="wps">
          <w:drawing>
            <wp:anchor distT="0" distB="0" distL="0" distR="0" simplePos="0" relativeHeight="251656704" behindDoc="0" locked="0" layoutInCell="1" allowOverlap="1" wp14:anchorId="692E0EF8" wp14:editId="27012E2A">
              <wp:simplePos x="0" y="0"/>
              <wp:positionH relativeFrom="page">
                <wp:align>right</wp:align>
              </wp:positionH>
              <wp:positionV relativeFrom="page">
                <wp:align>bottom</wp:align>
              </wp:positionV>
              <wp:extent cx="1068705" cy="334010"/>
              <wp:effectExtent l="0" t="0" r="0" b="0"/>
              <wp:wrapNone/>
              <wp:docPr id="109042197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8705" cy="334010"/>
                      </a:xfrm>
                      <a:prstGeom prst="rect">
                        <a:avLst/>
                      </a:prstGeom>
                      <a:noFill/>
                      <a:ln>
                        <a:noFill/>
                      </a:ln>
                    </wps:spPr>
                    <wps:txbx>
                      <w:txbxContent>
                        <w:p w14:paraId="61FF75E5" w14:textId="77777777" w:rsidR="00C837EF" w:rsidRPr="00C837EF" w:rsidRDefault="00C837EF" w:rsidP="00C837EF">
                          <w:pPr>
                            <w:spacing w:after="0"/>
                            <w:rPr>
                              <w:rFonts w:cs="Aptos"/>
                              <w:noProof/>
                              <w:color w:val="000000"/>
                              <w:sz w:val="16"/>
                              <w:szCs w:val="16"/>
                            </w:rPr>
                          </w:pPr>
                          <w:r w:rsidRPr="00C837EF">
                            <w:rPr>
                              <w:rFonts w:cs="Aptos"/>
                              <w:noProof/>
                              <w:color w:val="000000"/>
                              <w:sz w:val="16"/>
                              <w:szCs w:val="16"/>
                            </w:rPr>
                            <w:t>Cisco Confidential</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xmlns:a="http://schemas.openxmlformats.org/drawingml/2006/main">
          <w:pict>
            <v:shapetype id="_x0000_t202" coordsize="21600,21600" o:spt="202" path="m,l,21600r21600,l21600,xe" w14:anchorId="692E0EF8">
              <v:stroke joinstyle="miter"/>
              <v:path gradientshapeok="t" o:connecttype="rect"/>
            </v:shapetype>
            <v:shape id="Text Box 1" style="position:absolute;margin-left:32.95pt;margin-top:0;width:84.15pt;height:26.3pt;z-index:251656704;visibility:visible;mso-wrap-style:none;mso-width-percent:0;mso-height-percent:0;mso-wrap-distance-left:0;mso-wrap-distance-top:0;mso-wrap-distance-right:0;mso-wrap-distance-bottom:0;mso-position-horizontal:right;mso-position-horizontal-relative:page;mso-position-vertical:bottom;mso-position-vertical-relative:page;mso-width-percent:0;mso-height-percent:0;mso-width-relative:page;mso-height-relative:page;v-text-anchor:bottom" o:spid="_x0000_s1028" filled="f" stroked="f"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">
              <v:textbox style="mso-fit-shape-to-text:t" inset="0,0,20pt,15pt">
                <w:txbxContent>
                  <w:p w:rsidRPr="00C837EF" w:rsidR="00C837EF" w:rsidP="00C837EF" w:rsidRDefault="00C837EF" w14:paraId="61FF75E5" w14:textId="77777777">
                    <w:pPr>
                      <w:spacing w:after="0"/>
                      <w:rPr>
                        <w:rFonts w:cs="Aptos"/>
                        <w:noProof/>
                        <w:color w:val="000000"/>
                        <w:sz w:val="16"/>
                        <w:szCs w:val="16"/>
                      </w:rPr>
                    </w:pPr>
                    <w:r w:rsidRPr="00C837EF">
                      <w:rPr>
                        <w:rFonts w:cs="Aptos"/>
                        <w:noProof/>
                        <w:color w:val="000000"/>
                        <w:sz w:val="16"/>
                        <w:szCs w:val="16"/>
                      </w:rPr>
                      <w:t>Cisco Confidential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557BB61" w14:textId="77777777" w:rsidR="00874AB8" w:rsidRDefault="00874AB8" w:rsidP="00C837EF">
      <w:pPr>
        <w:spacing w:after="0" w:line="240" w:lineRule="auto"/>
      </w:pPr>
      <w:r>
        <w:separator/>
      </w:r>
    </w:p>
  </w:footnote>
  <w:footnote w:type="continuationSeparator" w:id="0">
    <w:p w14:paraId="3F274C23" w14:textId="77777777" w:rsidR="00874AB8" w:rsidRDefault="00874AB8" w:rsidP="00C837EF">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bookmark int2:bookmarkName="_Int_DmugwA5q" int2:invalidationBookmarkName="" int2:hashCode="0b9jqput4FMK6I" int2:id="3dyRfGBd">
      <int2:state int2:value="Rejected" int2:type="gram"/>
    </int2:bookmark>
    <int2:bookmark int2:bookmarkName="_Int_mRG25PCP" int2:invalidationBookmarkName="" int2:hashCode="tPNrhcX8jYxt8T" int2:id="raKQAgo8">
      <int2:state int2:value="Rejected" int2:type="gram"/>
    </int2:bookmark>
  </int2:observations>
  <int2:intelligenceSettings/>
  <int2:onDemandWorkflows/>
</int2:intelligence>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37EF"/>
    <w:rsid w:val="000568EC"/>
    <w:rsid w:val="000A5A8F"/>
    <w:rsid w:val="001C50BF"/>
    <w:rsid w:val="002C5813"/>
    <w:rsid w:val="00472C98"/>
    <w:rsid w:val="005D692E"/>
    <w:rsid w:val="006D2A96"/>
    <w:rsid w:val="007033F5"/>
    <w:rsid w:val="007150CD"/>
    <w:rsid w:val="00735C75"/>
    <w:rsid w:val="00742B72"/>
    <w:rsid w:val="007B10FE"/>
    <w:rsid w:val="007E64D1"/>
    <w:rsid w:val="00874AB8"/>
    <w:rsid w:val="009732FA"/>
    <w:rsid w:val="00985595"/>
    <w:rsid w:val="00A35D25"/>
    <w:rsid w:val="00A75627"/>
    <w:rsid w:val="00B66DE5"/>
    <w:rsid w:val="00C837EF"/>
    <w:rsid w:val="00CA3A53"/>
    <w:rsid w:val="00D56884"/>
    <w:rsid w:val="00D74DAF"/>
    <w:rsid w:val="00EC415C"/>
    <w:rsid w:val="00FD7C4C"/>
    <w:rsid w:val="07C2F3A2"/>
    <w:rsid w:val="0A489282"/>
    <w:rsid w:val="0D5ECB02"/>
    <w:rsid w:val="0DCA5FDE"/>
    <w:rsid w:val="0F81D868"/>
    <w:rsid w:val="0FE0CA69"/>
    <w:rsid w:val="11EC52CD"/>
    <w:rsid w:val="1264A140"/>
    <w:rsid w:val="14735105"/>
    <w:rsid w:val="18386F24"/>
    <w:rsid w:val="192E49F0"/>
    <w:rsid w:val="199E776D"/>
    <w:rsid w:val="1CEECBC2"/>
    <w:rsid w:val="231A0EF7"/>
    <w:rsid w:val="2971C673"/>
    <w:rsid w:val="2D3D710E"/>
    <w:rsid w:val="2D8832AD"/>
    <w:rsid w:val="33D9AF07"/>
    <w:rsid w:val="3427A19B"/>
    <w:rsid w:val="342A2241"/>
    <w:rsid w:val="38FCDF58"/>
    <w:rsid w:val="3EA7D2BE"/>
    <w:rsid w:val="40B636B8"/>
    <w:rsid w:val="4248D12A"/>
    <w:rsid w:val="456042D4"/>
    <w:rsid w:val="482C87B0"/>
    <w:rsid w:val="4870FC8E"/>
    <w:rsid w:val="4BC92D2F"/>
    <w:rsid w:val="4BE72351"/>
    <w:rsid w:val="4CBBA375"/>
    <w:rsid w:val="4F4617D3"/>
    <w:rsid w:val="4FFEE689"/>
    <w:rsid w:val="53853F11"/>
    <w:rsid w:val="55E04C2B"/>
    <w:rsid w:val="5683BA7A"/>
    <w:rsid w:val="5B29E9C8"/>
    <w:rsid w:val="5B68AE4D"/>
    <w:rsid w:val="5CC351A2"/>
    <w:rsid w:val="5E6CD776"/>
    <w:rsid w:val="604FC656"/>
    <w:rsid w:val="6353966D"/>
    <w:rsid w:val="63C3057F"/>
    <w:rsid w:val="64CBA995"/>
    <w:rsid w:val="655C1CA3"/>
    <w:rsid w:val="69F5870A"/>
    <w:rsid w:val="6A3ED55B"/>
    <w:rsid w:val="6B0B6737"/>
    <w:rsid w:val="6C8A42AF"/>
    <w:rsid w:val="6D0E88C3"/>
    <w:rsid w:val="6D9DB50F"/>
    <w:rsid w:val="750C7975"/>
    <w:rsid w:val="797405FE"/>
    <w:rsid w:val="7A9F1462"/>
    <w:rsid w:val="7D254D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794EE3"/>
  <w15:chartTrackingRefBased/>
  <w15:docId w15:val="{D3CD9479-3D22-504A-8416-5E5159D51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ptos" w:eastAsia="Aptos" w:hAnsi="Aptos"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78" w:lineRule="auto"/>
    </w:pPr>
    <w:rPr>
      <w:kern w:val="2"/>
      <w:sz w:val="24"/>
      <w:szCs w:val="24"/>
    </w:rPr>
  </w:style>
  <w:style w:type="paragraph" w:styleId="Heading1">
    <w:name w:val="heading 1"/>
    <w:basedOn w:val="Normal"/>
    <w:next w:val="Normal"/>
    <w:link w:val="Heading1Char"/>
    <w:uiPriority w:val="9"/>
    <w:qFormat/>
    <w:rsid w:val="00C837EF"/>
    <w:pPr>
      <w:keepNext/>
      <w:keepLines/>
      <w:spacing w:before="360" w:after="80"/>
      <w:outlineLvl w:val="0"/>
    </w:pPr>
    <w:rPr>
      <w:rFonts w:ascii="Aptos Display" w:eastAsia="Times New Roman" w:hAnsi="Aptos Display"/>
      <w:color w:val="0F4761"/>
      <w:sz w:val="40"/>
      <w:szCs w:val="40"/>
    </w:rPr>
  </w:style>
  <w:style w:type="paragraph" w:styleId="Heading2">
    <w:name w:val="heading 2"/>
    <w:basedOn w:val="Normal"/>
    <w:next w:val="Normal"/>
    <w:link w:val="Heading2Char"/>
    <w:uiPriority w:val="9"/>
    <w:semiHidden/>
    <w:unhideWhenUsed/>
    <w:qFormat/>
    <w:rsid w:val="00C837EF"/>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link w:val="Heading3Char"/>
    <w:uiPriority w:val="9"/>
    <w:semiHidden/>
    <w:unhideWhenUsed/>
    <w:qFormat/>
    <w:rsid w:val="00C837EF"/>
    <w:pPr>
      <w:keepNext/>
      <w:keepLines/>
      <w:spacing w:before="160" w:after="80"/>
      <w:outlineLvl w:val="2"/>
    </w:pPr>
    <w:rPr>
      <w:rFonts w:eastAsia="Times New Roman"/>
      <w:color w:val="0F4761"/>
      <w:sz w:val="28"/>
      <w:szCs w:val="28"/>
    </w:rPr>
  </w:style>
  <w:style w:type="paragraph" w:styleId="Heading4">
    <w:name w:val="heading 4"/>
    <w:basedOn w:val="Normal"/>
    <w:next w:val="Normal"/>
    <w:link w:val="Heading4Char"/>
    <w:uiPriority w:val="9"/>
    <w:semiHidden/>
    <w:unhideWhenUsed/>
    <w:qFormat/>
    <w:rsid w:val="00C837EF"/>
    <w:pPr>
      <w:keepNext/>
      <w:keepLines/>
      <w:spacing w:before="80" w:after="40"/>
      <w:outlineLvl w:val="3"/>
    </w:pPr>
    <w:rPr>
      <w:rFonts w:eastAsia="Times New Roman"/>
      <w:i/>
      <w:iCs/>
      <w:color w:val="0F4761"/>
    </w:rPr>
  </w:style>
  <w:style w:type="paragraph" w:styleId="Heading5">
    <w:name w:val="heading 5"/>
    <w:basedOn w:val="Normal"/>
    <w:next w:val="Normal"/>
    <w:link w:val="Heading5Char"/>
    <w:uiPriority w:val="9"/>
    <w:semiHidden/>
    <w:unhideWhenUsed/>
    <w:qFormat/>
    <w:rsid w:val="00C837EF"/>
    <w:pPr>
      <w:keepNext/>
      <w:keepLines/>
      <w:spacing w:before="80" w:after="40"/>
      <w:outlineLvl w:val="4"/>
    </w:pPr>
    <w:rPr>
      <w:rFonts w:eastAsia="Times New Roman"/>
      <w:color w:val="0F4761"/>
    </w:rPr>
  </w:style>
  <w:style w:type="paragraph" w:styleId="Heading6">
    <w:name w:val="heading 6"/>
    <w:basedOn w:val="Normal"/>
    <w:next w:val="Normal"/>
    <w:link w:val="Heading6Char"/>
    <w:uiPriority w:val="9"/>
    <w:semiHidden/>
    <w:unhideWhenUsed/>
    <w:qFormat/>
    <w:rsid w:val="00C837EF"/>
    <w:pPr>
      <w:keepNext/>
      <w:keepLines/>
      <w:spacing w:before="40" w:after="0"/>
      <w:outlineLvl w:val="5"/>
    </w:pPr>
    <w:rPr>
      <w:rFonts w:eastAsia="Times New Roman"/>
      <w:i/>
      <w:iCs/>
      <w:color w:val="595959"/>
    </w:rPr>
  </w:style>
  <w:style w:type="paragraph" w:styleId="Heading7">
    <w:name w:val="heading 7"/>
    <w:basedOn w:val="Normal"/>
    <w:next w:val="Normal"/>
    <w:link w:val="Heading7Char"/>
    <w:uiPriority w:val="9"/>
    <w:semiHidden/>
    <w:unhideWhenUsed/>
    <w:qFormat/>
    <w:rsid w:val="00C837EF"/>
    <w:pPr>
      <w:keepNext/>
      <w:keepLines/>
      <w:spacing w:before="40" w:after="0"/>
      <w:outlineLvl w:val="6"/>
    </w:pPr>
    <w:rPr>
      <w:rFonts w:eastAsia="Times New Roman"/>
      <w:color w:val="595959"/>
    </w:rPr>
  </w:style>
  <w:style w:type="paragraph" w:styleId="Heading8">
    <w:name w:val="heading 8"/>
    <w:basedOn w:val="Normal"/>
    <w:next w:val="Normal"/>
    <w:link w:val="Heading8Char"/>
    <w:uiPriority w:val="9"/>
    <w:semiHidden/>
    <w:unhideWhenUsed/>
    <w:qFormat/>
    <w:rsid w:val="00C837EF"/>
    <w:pPr>
      <w:keepNext/>
      <w:keepLines/>
      <w:spacing w:after="0"/>
      <w:outlineLvl w:val="7"/>
    </w:pPr>
    <w:rPr>
      <w:rFonts w:eastAsia="Times New Roman"/>
      <w:i/>
      <w:iCs/>
      <w:color w:val="272727"/>
    </w:rPr>
  </w:style>
  <w:style w:type="paragraph" w:styleId="Heading9">
    <w:name w:val="heading 9"/>
    <w:basedOn w:val="Normal"/>
    <w:next w:val="Normal"/>
    <w:link w:val="Heading9Char"/>
    <w:uiPriority w:val="9"/>
    <w:semiHidden/>
    <w:unhideWhenUsed/>
    <w:qFormat/>
    <w:rsid w:val="00C837EF"/>
    <w:pPr>
      <w:keepNext/>
      <w:keepLines/>
      <w:spacing w:after="0"/>
      <w:outlineLvl w:val="8"/>
    </w:pPr>
    <w:rPr>
      <w:rFonts w:eastAsia="Times New Roman"/>
      <w:color w:val="272727"/>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837EF"/>
    <w:rPr>
      <w:rFonts w:ascii="Aptos Display" w:eastAsia="Times New Roman" w:hAnsi="Aptos Display" w:cs="Times New Roman"/>
      <w:color w:val="0F4761"/>
      <w:sz w:val="40"/>
      <w:szCs w:val="40"/>
    </w:rPr>
  </w:style>
  <w:style w:type="character" w:customStyle="1" w:styleId="Heading2Char">
    <w:name w:val="Heading 2 Char"/>
    <w:link w:val="Heading2"/>
    <w:uiPriority w:val="9"/>
    <w:semiHidden/>
    <w:rsid w:val="00C837EF"/>
    <w:rPr>
      <w:rFonts w:ascii="Aptos Display" w:eastAsia="Times New Roman" w:hAnsi="Aptos Display" w:cs="Times New Roman"/>
      <w:color w:val="0F4761"/>
      <w:sz w:val="32"/>
      <w:szCs w:val="32"/>
    </w:rPr>
  </w:style>
  <w:style w:type="character" w:customStyle="1" w:styleId="Heading3Char">
    <w:name w:val="Heading 3 Char"/>
    <w:link w:val="Heading3"/>
    <w:uiPriority w:val="9"/>
    <w:semiHidden/>
    <w:rsid w:val="00C837EF"/>
    <w:rPr>
      <w:rFonts w:eastAsia="Times New Roman" w:cs="Times New Roman"/>
      <w:color w:val="0F4761"/>
      <w:sz w:val="28"/>
      <w:szCs w:val="28"/>
    </w:rPr>
  </w:style>
  <w:style w:type="character" w:customStyle="1" w:styleId="Heading4Char">
    <w:name w:val="Heading 4 Char"/>
    <w:link w:val="Heading4"/>
    <w:uiPriority w:val="9"/>
    <w:semiHidden/>
    <w:rsid w:val="00C837EF"/>
    <w:rPr>
      <w:rFonts w:eastAsia="Times New Roman" w:cs="Times New Roman"/>
      <w:i/>
      <w:iCs/>
      <w:color w:val="0F4761"/>
    </w:rPr>
  </w:style>
  <w:style w:type="character" w:customStyle="1" w:styleId="Heading5Char">
    <w:name w:val="Heading 5 Char"/>
    <w:link w:val="Heading5"/>
    <w:uiPriority w:val="9"/>
    <w:semiHidden/>
    <w:rsid w:val="00C837EF"/>
    <w:rPr>
      <w:rFonts w:eastAsia="Times New Roman" w:cs="Times New Roman"/>
      <w:color w:val="0F4761"/>
    </w:rPr>
  </w:style>
  <w:style w:type="character" w:customStyle="1" w:styleId="Heading6Char">
    <w:name w:val="Heading 6 Char"/>
    <w:link w:val="Heading6"/>
    <w:uiPriority w:val="9"/>
    <w:semiHidden/>
    <w:rsid w:val="00C837EF"/>
    <w:rPr>
      <w:rFonts w:eastAsia="Times New Roman" w:cs="Times New Roman"/>
      <w:i/>
      <w:iCs/>
      <w:color w:val="595959"/>
    </w:rPr>
  </w:style>
  <w:style w:type="character" w:customStyle="1" w:styleId="Heading7Char">
    <w:name w:val="Heading 7 Char"/>
    <w:link w:val="Heading7"/>
    <w:uiPriority w:val="9"/>
    <w:semiHidden/>
    <w:rsid w:val="00C837EF"/>
    <w:rPr>
      <w:rFonts w:eastAsia="Times New Roman" w:cs="Times New Roman"/>
      <w:color w:val="595959"/>
    </w:rPr>
  </w:style>
  <w:style w:type="character" w:customStyle="1" w:styleId="Heading8Char">
    <w:name w:val="Heading 8 Char"/>
    <w:link w:val="Heading8"/>
    <w:uiPriority w:val="9"/>
    <w:semiHidden/>
    <w:rsid w:val="00C837EF"/>
    <w:rPr>
      <w:rFonts w:eastAsia="Times New Roman" w:cs="Times New Roman"/>
      <w:i/>
      <w:iCs/>
      <w:color w:val="272727"/>
    </w:rPr>
  </w:style>
  <w:style w:type="character" w:customStyle="1" w:styleId="Heading9Char">
    <w:name w:val="Heading 9 Char"/>
    <w:link w:val="Heading9"/>
    <w:uiPriority w:val="9"/>
    <w:semiHidden/>
    <w:rsid w:val="00C837EF"/>
    <w:rPr>
      <w:rFonts w:eastAsia="Times New Roman" w:cs="Times New Roman"/>
      <w:color w:val="272727"/>
    </w:rPr>
  </w:style>
  <w:style w:type="paragraph" w:styleId="Title">
    <w:name w:val="Title"/>
    <w:basedOn w:val="Normal"/>
    <w:next w:val="Normal"/>
    <w:link w:val="TitleChar"/>
    <w:uiPriority w:val="10"/>
    <w:qFormat/>
    <w:rsid w:val="00C837EF"/>
    <w:pPr>
      <w:spacing w:after="80" w:line="240" w:lineRule="auto"/>
      <w:contextualSpacing/>
    </w:pPr>
    <w:rPr>
      <w:rFonts w:ascii="Aptos Display" w:eastAsia="Times New Roman" w:hAnsi="Aptos Display"/>
      <w:spacing w:val="-10"/>
      <w:kern w:val="28"/>
      <w:sz w:val="56"/>
      <w:szCs w:val="56"/>
    </w:rPr>
  </w:style>
  <w:style w:type="character" w:customStyle="1" w:styleId="TitleChar">
    <w:name w:val="Title Char"/>
    <w:link w:val="Title"/>
    <w:uiPriority w:val="10"/>
    <w:rsid w:val="00C837EF"/>
    <w:rPr>
      <w:rFonts w:ascii="Aptos Display" w:eastAsia="Times New Roman" w:hAnsi="Aptos Display" w:cs="Times New Roman"/>
      <w:spacing w:val="-10"/>
      <w:kern w:val="28"/>
      <w:sz w:val="56"/>
      <w:szCs w:val="56"/>
    </w:rPr>
  </w:style>
  <w:style w:type="paragraph" w:styleId="Subtitle">
    <w:name w:val="Subtitle"/>
    <w:basedOn w:val="Normal"/>
    <w:next w:val="Normal"/>
    <w:link w:val="SubtitleChar"/>
    <w:uiPriority w:val="11"/>
    <w:qFormat/>
    <w:rsid w:val="00C837EF"/>
    <w:pPr>
      <w:numPr>
        <w:ilvl w:val="1"/>
      </w:numPr>
    </w:pPr>
    <w:rPr>
      <w:rFonts w:eastAsia="Times New Roman"/>
      <w:color w:val="595959"/>
      <w:spacing w:val="15"/>
      <w:sz w:val="28"/>
      <w:szCs w:val="28"/>
    </w:rPr>
  </w:style>
  <w:style w:type="character" w:customStyle="1" w:styleId="SubtitleChar">
    <w:name w:val="Subtitle Char"/>
    <w:link w:val="Subtitle"/>
    <w:uiPriority w:val="11"/>
    <w:rsid w:val="00C837EF"/>
    <w:rPr>
      <w:rFonts w:eastAsia="Times New Roman" w:cs="Times New Roman"/>
      <w:color w:val="595959"/>
      <w:spacing w:val="15"/>
      <w:sz w:val="28"/>
      <w:szCs w:val="28"/>
    </w:rPr>
  </w:style>
  <w:style w:type="paragraph" w:styleId="Quote">
    <w:name w:val="Quote"/>
    <w:basedOn w:val="Normal"/>
    <w:next w:val="Normal"/>
    <w:link w:val="QuoteChar"/>
    <w:uiPriority w:val="29"/>
    <w:qFormat/>
    <w:rsid w:val="00C837EF"/>
    <w:pPr>
      <w:spacing w:before="160"/>
      <w:jc w:val="center"/>
    </w:pPr>
    <w:rPr>
      <w:i/>
      <w:iCs/>
      <w:color w:val="404040"/>
    </w:rPr>
  </w:style>
  <w:style w:type="character" w:customStyle="1" w:styleId="QuoteChar">
    <w:name w:val="Quote Char"/>
    <w:link w:val="Quote"/>
    <w:uiPriority w:val="29"/>
    <w:rsid w:val="00C837EF"/>
    <w:rPr>
      <w:i/>
      <w:iCs/>
      <w:color w:val="404040"/>
    </w:rPr>
  </w:style>
  <w:style w:type="paragraph" w:styleId="ListParagraph">
    <w:name w:val="List Paragraph"/>
    <w:basedOn w:val="Normal"/>
    <w:uiPriority w:val="34"/>
    <w:qFormat/>
    <w:rsid w:val="00C837EF"/>
    <w:pPr>
      <w:ind w:left="720"/>
      <w:contextualSpacing/>
    </w:pPr>
  </w:style>
  <w:style w:type="character" w:styleId="IntenseEmphasis">
    <w:name w:val="Intense Emphasis"/>
    <w:uiPriority w:val="21"/>
    <w:qFormat/>
    <w:rsid w:val="00C837EF"/>
    <w:rPr>
      <w:i/>
      <w:iCs/>
      <w:color w:val="0F4761"/>
    </w:rPr>
  </w:style>
  <w:style w:type="paragraph" w:styleId="IntenseQuote">
    <w:name w:val="Intense Quote"/>
    <w:basedOn w:val="Normal"/>
    <w:next w:val="Normal"/>
    <w:link w:val="IntenseQuoteChar"/>
    <w:uiPriority w:val="30"/>
    <w:qFormat/>
    <w:rsid w:val="00C837EF"/>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link w:val="IntenseQuote"/>
    <w:uiPriority w:val="30"/>
    <w:rsid w:val="00C837EF"/>
    <w:rPr>
      <w:i/>
      <w:iCs/>
      <w:color w:val="0F4761"/>
    </w:rPr>
  </w:style>
  <w:style w:type="character" w:styleId="IntenseReference">
    <w:name w:val="Intense Reference"/>
    <w:uiPriority w:val="32"/>
    <w:qFormat/>
    <w:rsid w:val="00C837EF"/>
    <w:rPr>
      <w:b/>
      <w:bCs/>
      <w:smallCaps/>
      <w:color w:val="0F4761"/>
      <w:spacing w:val="5"/>
    </w:rPr>
  </w:style>
  <w:style w:type="paragraph" w:styleId="NormalWeb">
    <w:name w:val="Normal (Web)"/>
    <w:basedOn w:val="Normal"/>
    <w:uiPriority w:val="99"/>
    <w:semiHidden/>
    <w:unhideWhenUsed/>
    <w:rsid w:val="00C837EF"/>
    <w:pPr>
      <w:spacing w:before="100" w:beforeAutospacing="1" w:after="100" w:afterAutospacing="1" w:line="240" w:lineRule="auto"/>
    </w:pPr>
    <w:rPr>
      <w:rFonts w:ascii="Times New Roman" w:eastAsia="Times New Roman" w:hAnsi="Times New Roman"/>
      <w:kern w:val="0"/>
    </w:rPr>
  </w:style>
  <w:style w:type="paragraph" w:styleId="Footer">
    <w:name w:val="footer"/>
    <w:basedOn w:val="Normal"/>
    <w:link w:val="FooterChar"/>
    <w:uiPriority w:val="99"/>
    <w:unhideWhenUsed/>
    <w:rsid w:val="00C837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37EF"/>
  </w:style>
  <w:style w:type="character" w:styleId="CommentReference">
    <w:name w:val="annotation reference"/>
    <w:uiPriority w:val="99"/>
    <w:semiHidden/>
    <w:unhideWhenUsed/>
    <w:rsid w:val="00B66DE5"/>
    <w:rPr>
      <w:sz w:val="16"/>
      <w:szCs w:val="16"/>
    </w:rPr>
  </w:style>
  <w:style w:type="paragraph" w:styleId="CommentText">
    <w:name w:val="annotation text"/>
    <w:basedOn w:val="Normal"/>
    <w:link w:val="CommentTextChar"/>
    <w:uiPriority w:val="99"/>
    <w:semiHidden/>
    <w:unhideWhenUsed/>
    <w:rsid w:val="00B66DE5"/>
    <w:rPr>
      <w:sz w:val="20"/>
      <w:szCs w:val="20"/>
    </w:rPr>
  </w:style>
  <w:style w:type="character" w:customStyle="1" w:styleId="CommentTextChar">
    <w:name w:val="Comment Text Char"/>
    <w:link w:val="CommentText"/>
    <w:uiPriority w:val="99"/>
    <w:semiHidden/>
    <w:rsid w:val="00B66DE5"/>
    <w:rPr>
      <w:kern w:val="2"/>
    </w:rPr>
  </w:style>
  <w:style w:type="paragraph" w:styleId="CommentSubject">
    <w:name w:val="annotation subject"/>
    <w:basedOn w:val="CommentText"/>
    <w:next w:val="CommentText"/>
    <w:link w:val="CommentSubjectChar"/>
    <w:uiPriority w:val="99"/>
    <w:semiHidden/>
    <w:unhideWhenUsed/>
    <w:rsid w:val="00B66DE5"/>
    <w:rPr>
      <w:b/>
      <w:bCs/>
    </w:rPr>
  </w:style>
  <w:style w:type="character" w:customStyle="1" w:styleId="CommentSubjectChar">
    <w:name w:val="Comment Subject Char"/>
    <w:link w:val="CommentSubject"/>
    <w:uiPriority w:val="99"/>
    <w:semiHidden/>
    <w:rsid w:val="00B66DE5"/>
    <w:rPr>
      <w:b/>
      <w:bCs/>
      <w:kern w:val="2"/>
    </w:rPr>
  </w:style>
  <w:style w:type="character" w:styleId="Strong">
    <w:name w:val="Strong"/>
    <w:uiPriority w:val="22"/>
    <w:qFormat/>
    <w:rsid w:val="000A5A8F"/>
    <w:rPr>
      <w:b/>
      <w:bCs/>
    </w:rPr>
  </w:style>
  <w:style w:type="character" w:styleId="Hyperlink">
    <w:name w:val="Hyperlink"/>
    <w:basedOn w:val="DefaultParagraphFont"/>
    <w:uiPriority w:val="99"/>
    <w:unhideWhenUsed/>
    <w:rsid w:val="00EC415C"/>
    <w:rPr>
      <w:color w:val="467886" w:themeColor="hyperlink"/>
      <w:u w:val="single"/>
    </w:rPr>
  </w:style>
  <w:style w:type="character" w:styleId="UnresolvedMention">
    <w:name w:val="Unresolved Mention"/>
    <w:basedOn w:val="DefaultParagraphFont"/>
    <w:uiPriority w:val="99"/>
    <w:semiHidden/>
    <w:unhideWhenUsed/>
    <w:rsid w:val="00EC41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20/10/relationships/intelligence" Target="intelligence2.xml"/><Relationship Id="rId3" Type="http://schemas.openxmlformats.org/officeDocument/2006/relationships/webSettings" Target="webSettings.xml"/><Relationship Id="rId7" Type="http://schemas.openxmlformats.org/officeDocument/2006/relationships/hyperlink" Target="https://cs.co/6003B1aXTR" TargetMode="External"/><Relationship Id="rId12"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customXml" Target="../customXml/item3.xml"/><Relationship Id="rId1" Type="http://schemas.openxmlformats.org/officeDocument/2006/relationships/styles" Target="styles.xml"/><Relationship Id="rId6" Type="http://schemas.openxmlformats.org/officeDocument/2006/relationships/hyperlink" Target="https://cs.co/6005B1aXHF" TargetMode="External"/><Relationship Id="rId11"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customXml" Target="../customXml/item2.xml"/><Relationship Id="rId10" Type="http://schemas.openxmlformats.org/officeDocument/2006/relationships/footer" Target="footer3.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6F460E608EC0346AD87D5F70DBADBE7" ma:contentTypeVersion="24" ma:contentTypeDescription="Create a new document." ma:contentTypeScope="" ma:versionID="feceb0d17c137d1eee782ea6ff86c19c">
  <xsd:schema xmlns:xsd="http://www.w3.org/2001/XMLSchema" xmlns:xs="http://www.w3.org/2001/XMLSchema" xmlns:p="http://schemas.microsoft.com/office/2006/metadata/properties" xmlns:ns2="dd3d83d9-9a54-45f6-a8f1-f56e2d6dae88" xmlns:ns3="cec27329-523c-4cef-9019-dd8fd4d52b8c" targetNamespace="http://schemas.microsoft.com/office/2006/metadata/properties" ma:root="true" ma:fieldsID="2edb9951a07422703215380b2cdcbd66" ns2:_="" ns3:_="">
    <xsd:import namespace="dd3d83d9-9a54-45f6-a8f1-f56e2d6dae88"/>
    <xsd:import namespace="cec27329-523c-4cef-9019-dd8fd4d52b8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Location" minOccurs="0"/>
                <xsd:element ref="ns2:MediaServiceGenerationTime" minOccurs="0"/>
                <xsd:element ref="ns2:MediaServiceEventHashCode" minOccurs="0"/>
                <xsd:element ref="ns2:_Flow_SignoffStatus" minOccurs="0"/>
                <xsd:element ref="ns2:MediaServiceAutoTags" minOccurs="0"/>
                <xsd:element ref="ns2:MediaServiceOCR" minOccurs="0"/>
                <xsd:element ref="ns3:SharedWithUsers" minOccurs="0"/>
                <xsd:element ref="ns3:SharedWithDetails" minOccurs="0"/>
                <xsd:element ref="ns2:dhev" minOccurs="0"/>
                <xsd:element ref="ns2:MediaServiceAutoKeyPoints" minOccurs="0"/>
                <xsd:element ref="ns2:MediaServiceKeyPoints" minOccurs="0"/>
                <xsd:element ref="ns2:Goal" minOccurs="0"/>
                <xsd:element ref="ns2:MediaLengthInSeconds" minOccurs="0"/>
                <xsd:element ref="ns3:TaxCatchAll" minOccurs="0"/>
                <xsd:element ref="ns2:lcf76f155ced4ddcb4097134ff3c332f"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3d83d9-9a54-45f6-a8f1-f56e2d6dae8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Location" ma:index="11" nillable="true" ma:displayName="Location" ma:internalName="MediaServiceLocatio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_Flow_SignoffStatus" ma:index="14" nillable="true" ma:displayName="Sign-off status" ma:internalName="Sign_x002d_off_x0020_status">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dhev" ma:index="19" nillable="true" ma:displayName="Number" ma:internalName="dhev">
      <xsd:simpleType>
        <xsd:restriction base="dms:Number"/>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Goal" ma:index="22" nillable="true" ma:displayName="Goal" ma:description="North SE community, our goal is to raise awareness of Cisco's transformation to Cloud and using that to attract external talent in the presales roles" ma:format="Dropdown" ma:internalName="Goal">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710261dd-85c0-4e16-8580-30375acfae1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c27329-523c-4cef-9019-dd8fd4d52b8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f6adaef5-2a90-4a4d-9ba3-c920cd03156d}" ma:internalName="TaxCatchAll" ma:showField="CatchAllData" ma:web="cec27329-523c-4cef-9019-dd8fd4d52b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d3d83d9-9a54-45f6-a8f1-f56e2d6dae88">
      <Terms xmlns="http://schemas.microsoft.com/office/infopath/2007/PartnerControls"/>
    </lcf76f155ced4ddcb4097134ff3c332f>
    <Goal xmlns="dd3d83d9-9a54-45f6-a8f1-f56e2d6dae88" xsi:nil="true"/>
    <TaxCatchAll xmlns="cec27329-523c-4cef-9019-dd8fd4d52b8c" xsi:nil="true"/>
    <_Flow_SignoffStatus xmlns="dd3d83d9-9a54-45f6-a8f1-f56e2d6dae88" xsi:nil="true"/>
    <dhev xmlns="dd3d83d9-9a54-45f6-a8f1-f56e2d6dae88" xsi:nil="true"/>
  </documentManagement>
</p:properties>
</file>

<file path=customXml/itemProps1.xml><?xml version="1.0" encoding="utf-8"?>
<ds:datastoreItem xmlns:ds="http://schemas.openxmlformats.org/officeDocument/2006/customXml" ds:itemID="{45BE08F4-355E-454D-B050-B7CD949C4BF1}"/>
</file>

<file path=customXml/itemProps2.xml><?xml version="1.0" encoding="utf-8"?>
<ds:datastoreItem xmlns:ds="http://schemas.openxmlformats.org/officeDocument/2006/customXml" ds:itemID="{7CE73414-B5BC-4D38-AAA5-E5D7D7317E39}"/>
</file>

<file path=customXml/itemProps3.xml><?xml version="1.0" encoding="utf-8"?>
<ds:datastoreItem xmlns:ds="http://schemas.openxmlformats.org/officeDocument/2006/customXml" ds:itemID="{444A5520-4B2B-4D24-8304-766872DB875E}"/>
</file>

<file path=docMetadata/LabelInfo.xml><?xml version="1.0" encoding="utf-8"?>
<clbl:labelList xmlns:clbl="http://schemas.microsoft.com/office/2020/mipLabelMetadata">
  <clbl:label id="{c8f49a32-fde3-48a5-9266-b5b0972a22dc}" enabled="1" method="Privileged" siteId="{5ae1af62-9505-4097-a69a-c1553ef7840e}" contentBits="2" removed="0"/>
</clbl:labelList>
</file>

<file path=docProps/app.xml><?xml version="1.0" encoding="utf-8"?>
<Properties xmlns="http://schemas.openxmlformats.org/officeDocument/2006/extended-properties" xmlns:vt="http://schemas.openxmlformats.org/officeDocument/2006/docPropsVTypes">
  <Template>Normal.dotm</Template>
  <TotalTime>3</TotalTime>
  <Pages>2</Pages>
  <Words>801</Words>
  <Characters>4568</Characters>
  <Application>Microsoft Office Word</Application>
  <DocSecurity>0</DocSecurity>
  <Lines>38</Lines>
  <Paragraphs>10</Paragraphs>
  <ScaleCrop>false</ScaleCrop>
  <Company/>
  <LinksUpToDate>false</LinksUpToDate>
  <CharactersWithSpaces>5359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Ishaan Garg (igarg)</dc:creator>
  <cp:keywords/>
  <dc:description/>
  <cp:lastModifiedBy>Kathleen Loescher (kloesche)</cp:lastModifiedBy>
  <cp:revision>6</cp:revision>
  <dcterms:created xsi:type="dcterms:W3CDTF">2026-08-11T18:14:00Z</dcterms:created>
  <dcterms:modified xsi:type="dcterms:W3CDTF">2026-08-26T13:46:00Z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2330f539,63d32a01,342bf457</vt:lpwstr>
  </property>
  <property fmtid="{D5CDD505-2E9C-101B-9397-08002B2CF9AE}" pid="3" name="ClassificationContentMarkingFooterFontProps">
    <vt:lpwstr>#000000,8,Aptos</vt:lpwstr>
  </property>
  <property fmtid="{D5CDD505-2E9C-101B-9397-08002B2CF9AE}" pid="4" name="ClassificationContentMarkingFooterText">
    <vt:lpwstr>Cisco Confidential</vt:lpwstr>
  </property>
  <property fmtid="{D5CDD505-2E9C-101B-9397-08002B2CF9AE}" pid="5" name="MSIP_Label_c8f49a32-fde3-48a5-9266-b5b0972a22dc_Enabled">
    <vt:lpwstr>true</vt:lpwstr>
  </property>
  <property fmtid="{D5CDD505-2E9C-101B-9397-08002B2CF9AE}" pid="6" name="MSIP_Label_c8f49a32-fde3-48a5-9266-b5b0972a22dc_SetDate">
    <vt:lpwstr>2026-08-11T18:14:11Z</vt:lpwstr>
  </property>
  <property fmtid="{D5CDD505-2E9C-101B-9397-08002B2CF9AE}" pid="7" name="MSIP_Label_c8f49a32-fde3-48a5-9266-b5b0972a22dc_Method">
    <vt:lpwstr>Standard</vt:lpwstr>
  </property>
  <property fmtid="{D5CDD505-2E9C-101B-9397-08002B2CF9AE}" pid="8" name="MSIP_Label_c8f49a32-fde3-48a5-9266-b5b0972a22dc_Name">
    <vt:lpwstr>Cisco Confidential</vt:lpwstr>
  </property>
  <property fmtid="{D5CDD505-2E9C-101B-9397-08002B2CF9AE}" pid="9" name="MSIP_Label_c8f49a32-fde3-48a5-9266-b5b0972a22dc_SiteId">
    <vt:lpwstr>5ae1af62-9505-4097-a69a-c1553ef7840e</vt:lpwstr>
  </property>
  <property fmtid="{D5CDD505-2E9C-101B-9397-08002B2CF9AE}" pid="10" name="MSIP_Label_c8f49a32-fde3-48a5-9266-b5b0972a22dc_ActionId">
    <vt:lpwstr>cf986025-9e43-4fd1-8712-59a5d277f8fa</vt:lpwstr>
  </property>
  <property fmtid="{D5CDD505-2E9C-101B-9397-08002B2CF9AE}" pid="11" name="MSIP_Label_c8f49a32-fde3-48a5-9266-b5b0972a22dc_ContentBits">
    <vt:lpwstr>0</vt:lpwstr>
  </property>
  <property fmtid="{D5CDD505-2E9C-101B-9397-08002B2CF9AE}" pid="12" name="ContentTypeId">
    <vt:lpwstr>0x01010076F460E608EC0346AD87D5F70DBADBE7</vt:lpwstr>
  </property>
</Properties>
</file>